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1B" w:rsidRPr="006B721B" w:rsidRDefault="006B721B" w:rsidP="006B721B">
      <w:pPr>
        <w:spacing w:line="550" w:lineRule="exact"/>
        <w:rPr>
          <w:rFonts w:ascii="仿宋_GB2312" w:eastAsia="仿宋_GB2312" w:hAnsi="仿宋_GB2312" w:cs="仿宋_GB2312"/>
          <w:sz w:val="32"/>
          <w:szCs w:val="32"/>
        </w:rPr>
      </w:pPr>
      <w:bookmarkStart w:id="0" w:name="_GoBack"/>
      <w:bookmarkEnd w:id="0"/>
      <w:r w:rsidRPr="006B721B">
        <w:rPr>
          <w:rFonts w:ascii="Times New Roman" w:eastAsia="仿宋_GB2312" w:hAnsi="Times New Roman" w:cs="Times New Roman" w:hint="eastAsia"/>
          <w:bCs/>
          <w:sz w:val="32"/>
          <w:szCs w:val="32"/>
        </w:rPr>
        <w:t>附件</w:t>
      </w:r>
      <w:r w:rsidRPr="006B721B">
        <w:rPr>
          <w:rFonts w:ascii="Times New Roman" w:eastAsia="仿宋_GB2312" w:hAnsi="Times New Roman" w:cs="Times New Roman" w:hint="eastAsia"/>
          <w:bCs/>
          <w:sz w:val="32"/>
          <w:szCs w:val="32"/>
        </w:rPr>
        <w:t>2.</w:t>
      </w:r>
      <w:r w:rsidRPr="006B721B">
        <w:rPr>
          <w:rFonts w:ascii="仿宋_GB2312" w:eastAsia="仿宋_GB2312" w:hAnsi="仿宋_GB2312" w:cs="仿宋_GB2312" w:hint="eastAsia"/>
          <w:sz w:val="32"/>
          <w:szCs w:val="32"/>
        </w:rPr>
        <w:t xml:space="preserve"> </w:t>
      </w:r>
    </w:p>
    <w:p w:rsidR="006B721B" w:rsidRPr="006B721B" w:rsidRDefault="006B721B" w:rsidP="006B721B">
      <w:pPr>
        <w:spacing w:beforeLines="100" w:before="312" w:afterLines="50" w:after="156" w:line="550" w:lineRule="exact"/>
        <w:jc w:val="left"/>
        <w:rPr>
          <w:rFonts w:ascii="方正小标宋简体" w:eastAsia="方正小标宋简体" w:hAnsi="仿宋" w:cs="Times New Roman"/>
          <w:b/>
          <w:bCs/>
          <w:color w:val="000000"/>
          <w:sz w:val="44"/>
          <w:szCs w:val="44"/>
        </w:rPr>
      </w:pPr>
      <w:r w:rsidRPr="006B721B">
        <w:rPr>
          <w:rFonts w:ascii="方正小标宋简体" w:eastAsia="方正小标宋简体" w:hAnsi="仿宋" w:cs="Times New Roman" w:hint="eastAsia"/>
          <w:b/>
          <w:bCs/>
          <w:color w:val="000000"/>
          <w:sz w:val="44"/>
          <w:szCs w:val="44"/>
        </w:rPr>
        <w:t>“研创网”研究生培养单位端功能及操作说明</w:t>
      </w:r>
    </w:p>
    <w:p w:rsidR="006B721B" w:rsidRPr="006B721B" w:rsidRDefault="006B721B" w:rsidP="006B721B">
      <w:pPr>
        <w:snapToGrid w:val="0"/>
        <w:spacing w:line="540" w:lineRule="exact"/>
        <w:ind w:firstLineChars="200" w:firstLine="640"/>
        <w:rPr>
          <w:rFonts w:ascii="Times New Roman" w:eastAsia="仿宋_GB2312" w:hAnsi="Times New Roman" w:cs="Times New Roman"/>
          <w:bCs/>
          <w:sz w:val="32"/>
          <w:szCs w:val="32"/>
        </w:rPr>
      </w:pPr>
      <w:r w:rsidRPr="006B721B">
        <w:rPr>
          <w:rFonts w:ascii="Times New Roman" w:eastAsia="仿宋_GB2312" w:hAnsi="Times New Roman" w:cs="Times New Roman" w:hint="eastAsia"/>
          <w:bCs/>
          <w:sz w:val="32"/>
          <w:szCs w:val="32"/>
        </w:rPr>
        <w:t>中国研究生创新实践系列大赛官网已为各研究生培养单位提供了账号信息（见通知正文），你单位相关负责人员使用该账号登录并完善相关信息后，可以对你单位报名参赛选手的参赛资格进行审核，后续平台将提供各赛事报名参赛及获奖信息统计分析功能，方便你单位及时了解本单位各大赛的参赛及获奖情况。</w:t>
      </w:r>
    </w:p>
    <w:p w:rsidR="006B721B" w:rsidRPr="006B721B" w:rsidRDefault="006B721B" w:rsidP="006B721B">
      <w:pPr>
        <w:keepNext/>
        <w:keepLines/>
        <w:snapToGrid w:val="0"/>
        <w:spacing w:before="240" w:line="360" w:lineRule="auto"/>
        <w:ind w:left="432" w:hanging="432"/>
        <w:outlineLvl w:val="0"/>
        <w:rPr>
          <w:rFonts w:ascii="Times New Roman" w:eastAsia="黑体" w:hAnsi="Times New Roman" w:cs="Times New Roman"/>
          <w:b/>
          <w:bCs/>
          <w:kern w:val="44"/>
          <w:sz w:val="32"/>
          <w:szCs w:val="44"/>
          <w:lang w:val="x-none" w:eastAsia="x-none"/>
        </w:rPr>
      </w:pPr>
      <w:bookmarkStart w:id="1" w:name="_Toc511145236"/>
      <w:r w:rsidRPr="006B721B">
        <w:rPr>
          <w:rFonts w:ascii="Times New Roman" w:eastAsia="黑体" w:hAnsi="Times New Roman" w:cs="Times New Roman" w:hint="eastAsia"/>
          <w:b/>
          <w:bCs/>
          <w:kern w:val="44"/>
          <w:sz w:val="32"/>
          <w:szCs w:val="44"/>
          <w:lang w:val="x-none" w:eastAsia="x-none"/>
        </w:rPr>
        <w:t>报名</w:t>
      </w:r>
      <w:r w:rsidRPr="006B721B">
        <w:rPr>
          <w:rFonts w:ascii="Times New Roman" w:eastAsia="黑体" w:hAnsi="Times New Roman" w:cs="Times New Roman"/>
          <w:b/>
          <w:bCs/>
          <w:kern w:val="44"/>
          <w:sz w:val="32"/>
          <w:szCs w:val="44"/>
          <w:lang w:val="x-none" w:eastAsia="x-none"/>
        </w:rPr>
        <w:t>团队管理</w:t>
      </w:r>
      <w:bookmarkEnd w:id="1"/>
    </w:p>
    <w:p w:rsidR="006B721B" w:rsidRPr="006B721B" w:rsidRDefault="006B721B" w:rsidP="006B721B">
      <w:pPr>
        <w:keepNext/>
        <w:keepLines/>
        <w:numPr>
          <w:ilvl w:val="1"/>
          <w:numId w:val="0"/>
        </w:numPr>
        <w:snapToGrid w:val="0"/>
        <w:spacing w:before="120" w:line="540" w:lineRule="exact"/>
        <w:ind w:left="720" w:rightChars="100" w:right="210" w:hanging="578"/>
        <w:outlineLvl w:val="1"/>
        <w:rPr>
          <w:rFonts w:ascii="Times New Roman" w:eastAsia="黑体" w:hAnsi="Times New Roman" w:cs="Times New Roman"/>
          <w:b/>
          <w:bCs/>
          <w:sz w:val="28"/>
          <w:szCs w:val="32"/>
          <w:lang w:val="x-none" w:eastAsia="x-none"/>
        </w:rPr>
      </w:pPr>
      <w:bookmarkStart w:id="2" w:name="_Toc511145237"/>
      <w:r w:rsidRPr="006B721B">
        <w:rPr>
          <w:rFonts w:ascii="Times New Roman" w:eastAsia="黑体" w:hAnsi="Times New Roman" w:cs="Times New Roman" w:hint="eastAsia"/>
          <w:b/>
          <w:bCs/>
          <w:sz w:val="28"/>
          <w:szCs w:val="32"/>
          <w:lang w:val="x-none" w:eastAsia="x-none"/>
        </w:rPr>
        <w:t>参赛</w:t>
      </w:r>
      <w:r w:rsidRPr="006B721B">
        <w:rPr>
          <w:rFonts w:ascii="Times New Roman" w:eastAsia="黑体" w:hAnsi="Times New Roman" w:cs="Times New Roman"/>
          <w:b/>
          <w:bCs/>
          <w:sz w:val="28"/>
          <w:szCs w:val="32"/>
          <w:lang w:val="x-none" w:eastAsia="x-none"/>
        </w:rPr>
        <w:t>资格</w:t>
      </w:r>
      <w:r w:rsidRPr="006B721B">
        <w:rPr>
          <w:rFonts w:ascii="Times New Roman" w:eastAsia="黑体" w:hAnsi="Times New Roman" w:cs="Times New Roman" w:hint="eastAsia"/>
          <w:b/>
          <w:bCs/>
          <w:sz w:val="28"/>
          <w:szCs w:val="32"/>
          <w:lang w:val="x-none" w:eastAsia="x-none"/>
        </w:rPr>
        <w:t>审核</w:t>
      </w:r>
      <w:bookmarkEnd w:id="2"/>
    </w:p>
    <w:p w:rsidR="006B721B" w:rsidRPr="006B721B" w:rsidRDefault="006B721B" w:rsidP="006B721B">
      <w:pPr>
        <w:ind w:firstLineChars="200" w:firstLine="420"/>
        <w:rPr>
          <w:rFonts w:ascii="Times New Roman" w:eastAsia="宋体" w:hAnsi="Times New Roman" w:cs="Times New Roman"/>
          <w:szCs w:val="20"/>
        </w:rPr>
      </w:pPr>
      <w:r w:rsidRPr="006B721B">
        <w:rPr>
          <w:rFonts w:ascii="Times New Roman" w:eastAsia="宋体" w:hAnsi="Times New Roman" w:cs="Times New Roman" w:hint="eastAsia"/>
          <w:szCs w:val="20"/>
          <w:lang w:val="x-none"/>
        </w:rPr>
        <w:t>点击</w:t>
      </w:r>
      <w:r w:rsidRPr="006B721B">
        <w:rPr>
          <w:rFonts w:ascii="Times New Roman" w:eastAsia="宋体" w:hAnsi="Times New Roman" w:cs="Times New Roman" w:hint="eastAsia"/>
          <w:szCs w:val="20"/>
        </w:rPr>
        <w:t>【</w:t>
      </w:r>
      <w:r w:rsidRPr="006B721B">
        <w:rPr>
          <w:rFonts w:ascii="Times New Roman" w:eastAsia="宋体" w:hAnsi="Times New Roman" w:cs="Times New Roman"/>
          <w:szCs w:val="20"/>
        </w:rPr>
        <w:t>参赛资格</w:t>
      </w:r>
      <w:r w:rsidRPr="006B721B">
        <w:rPr>
          <w:rFonts w:ascii="Times New Roman" w:eastAsia="宋体" w:hAnsi="Times New Roman" w:cs="Times New Roman" w:hint="eastAsia"/>
          <w:szCs w:val="20"/>
        </w:rPr>
        <w:t>审核】菜单，</w:t>
      </w:r>
      <w:r w:rsidRPr="006B721B">
        <w:rPr>
          <w:rFonts w:ascii="Times New Roman" w:eastAsia="宋体" w:hAnsi="Times New Roman" w:cs="Times New Roman"/>
          <w:szCs w:val="20"/>
        </w:rPr>
        <w:t>可</w:t>
      </w:r>
      <w:r w:rsidRPr="006B721B">
        <w:rPr>
          <w:rFonts w:ascii="Times New Roman" w:eastAsia="宋体" w:hAnsi="Times New Roman" w:cs="Times New Roman" w:hint="eastAsia"/>
          <w:szCs w:val="20"/>
        </w:rPr>
        <w:t>审核学生</w:t>
      </w:r>
      <w:r w:rsidRPr="006B721B">
        <w:rPr>
          <w:rFonts w:ascii="Times New Roman" w:eastAsia="宋体" w:hAnsi="Times New Roman" w:cs="Times New Roman"/>
          <w:szCs w:val="20"/>
        </w:rPr>
        <w:t>提交的</w:t>
      </w:r>
      <w:r w:rsidRPr="006B721B">
        <w:rPr>
          <w:rFonts w:ascii="Times New Roman" w:eastAsia="宋体" w:hAnsi="Times New Roman" w:cs="Times New Roman" w:hint="eastAsia"/>
          <w:szCs w:val="20"/>
        </w:rPr>
        <w:t>报名信息，</w:t>
      </w:r>
      <w:r w:rsidRPr="006B721B">
        <w:rPr>
          <w:rFonts w:ascii="Times New Roman" w:eastAsia="宋体" w:hAnsi="Times New Roman" w:cs="Times New Roman"/>
          <w:szCs w:val="20"/>
        </w:rPr>
        <w:t>如下图所示</w:t>
      </w:r>
      <w:r w:rsidRPr="006B721B">
        <w:rPr>
          <w:rFonts w:ascii="Times New Roman" w:eastAsia="宋体" w:hAnsi="Times New Roman" w:cs="Times New Roman" w:hint="eastAsia"/>
          <w:szCs w:val="20"/>
        </w:rPr>
        <w:t>。</w:t>
      </w:r>
    </w:p>
    <w:p w:rsidR="006B721B" w:rsidRPr="006B721B" w:rsidRDefault="006B721B" w:rsidP="006B721B">
      <w:pPr>
        <w:jc w:val="center"/>
        <w:rPr>
          <w:rFonts w:ascii="Times New Roman" w:eastAsia="宋体" w:hAnsi="Times New Roman" w:cs="Times New Roman"/>
          <w:szCs w:val="20"/>
        </w:rPr>
      </w:pPr>
      <w:r w:rsidRPr="006B721B">
        <w:rPr>
          <w:rFonts w:ascii="Times New Roman" w:eastAsia="宋体" w:hAnsi="Times New Roman" w:cs="Times New Roman"/>
          <w:noProof/>
          <w:szCs w:val="20"/>
        </w:rPr>
        <w:drawing>
          <wp:inline distT="0" distB="0" distL="0" distR="0" wp14:anchorId="0EEAAB17" wp14:editId="5BB254B7">
            <wp:extent cx="5433134" cy="905522"/>
            <wp:effectExtent l="19050" t="19050" r="15240" b="279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57572" cy="909595"/>
                    </a:xfrm>
                    <a:prstGeom prst="rect">
                      <a:avLst/>
                    </a:prstGeom>
                    <a:ln>
                      <a:solidFill>
                        <a:sysClr val="window" lastClr="FFFFFF">
                          <a:lumMod val="7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 xml:space="preserve">图 </w:t>
      </w:r>
      <w:r w:rsidRPr="006B721B">
        <w:rPr>
          <w:rFonts w:ascii="黑体" w:eastAsia="黑体" w:hAnsi="黑体" w:cs="Times New Roman"/>
          <w:sz w:val="22"/>
          <w:lang w:val="x-none"/>
        </w:rPr>
        <w:t>参赛资格</w:t>
      </w:r>
      <w:r w:rsidRPr="006B721B">
        <w:rPr>
          <w:rFonts w:ascii="黑体" w:eastAsia="黑体" w:hAnsi="黑体" w:cs="Times New Roman" w:hint="eastAsia"/>
          <w:sz w:val="22"/>
          <w:lang w:val="x-none"/>
        </w:rPr>
        <w:t>审核</w:t>
      </w:r>
    </w:p>
    <w:p w:rsidR="006B721B" w:rsidRPr="006B721B" w:rsidRDefault="006B721B" w:rsidP="006B721B">
      <w:pPr>
        <w:ind w:firstLineChars="200" w:firstLine="420"/>
        <w:rPr>
          <w:rFonts w:ascii="Times New Roman" w:eastAsia="宋体" w:hAnsi="Times New Roman" w:cs="Times New Roman"/>
          <w:szCs w:val="20"/>
        </w:rPr>
      </w:pPr>
      <w:r w:rsidRPr="006B721B">
        <w:rPr>
          <w:rFonts w:ascii="Times New Roman" w:eastAsia="宋体" w:hAnsi="Times New Roman" w:cs="Times New Roman" w:hint="eastAsia"/>
          <w:szCs w:val="20"/>
        </w:rPr>
        <w:t>点击</w:t>
      </w:r>
      <w:r w:rsidRPr="006B721B">
        <w:rPr>
          <w:rFonts w:ascii="Times New Roman" w:eastAsia="宋体" w:hAnsi="Times New Roman" w:cs="Times New Roman"/>
          <w:szCs w:val="20"/>
        </w:rPr>
        <w:t>【</w:t>
      </w:r>
      <w:r w:rsidRPr="006B721B">
        <w:rPr>
          <w:rFonts w:ascii="Times New Roman" w:eastAsia="宋体" w:hAnsi="Times New Roman" w:cs="Times New Roman" w:hint="eastAsia"/>
          <w:szCs w:val="20"/>
        </w:rPr>
        <w:t>审核</w:t>
      </w:r>
      <w:r w:rsidRPr="006B721B">
        <w:rPr>
          <w:rFonts w:ascii="Times New Roman" w:eastAsia="宋体" w:hAnsi="Times New Roman" w:cs="Times New Roman"/>
          <w:szCs w:val="20"/>
        </w:rPr>
        <w:t>】</w:t>
      </w:r>
      <w:r w:rsidRPr="006B721B">
        <w:rPr>
          <w:rFonts w:ascii="Times New Roman" w:eastAsia="宋体" w:hAnsi="Times New Roman" w:cs="Times New Roman" w:hint="eastAsia"/>
          <w:szCs w:val="20"/>
        </w:rPr>
        <w:t>，可进入</w:t>
      </w:r>
      <w:r w:rsidRPr="006B721B">
        <w:rPr>
          <w:rFonts w:ascii="Times New Roman" w:eastAsia="宋体" w:hAnsi="Times New Roman" w:cs="Times New Roman"/>
          <w:szCs w:val="20"/>
        </w:rPr>
        <w:t>参赛资格审核页面</w:t>
      </w:r>
      <w:r w:rsidRPr="006B721B">
        <w:rPr>
          <w:rFonts w:ascii="Times New Roman" w:eastAsia="宋体" w:hAnsi="Times New Roman" w:cs="Times New Roman" w:hint="eastAsia"/>
          <w:szCs w:val="20"/>
        </w:rPr>
        <w:t>，如下图</w:t>
      </w:r>
      <w:r w:rsidRPr="006B721B">
        <w:rPr>
          <w:rFonts w:ascii="Times New Roman" w:eastAsia="宋体" w:hAnsi="Times New Roman" w:cs="Times New Roman"/>
          <w:szCs w:val="20"/>
        </w:rPr>
        <w:t>所示。</w:t>
      </w:r>
      <w:r w:rsidRPr="006B721B">
        <w:rPr>
          <w:rFonts w:ascii="Times New Roman" w:eastAsia="宋体" w:hAnsi="Times New Roman" w:cs="Times New Roman" w:hint="eastAsia"/>
          <w:szCs w:val="20"/>
        </w:rPr>
        <w:t>审核</w:t>
      </w:r>
      <w:r w:rsidRPr="006B721B">
        <w:rPr>
          <w:rFonts w:ascii="Times New Roman" w:eastAsia="宋体" w:hAnsi="Times New Roman" w:cs="Times New Roman"/>
          <w:szCs w:val="20"/>
        </w:rPr>
        <w:t>结果选择</w:t>
      </w:r>
      <w:r w:rsidRPr="006B721B">
        <w:rPr>
          <w:rFonts w:ascii="Times New Roman" w:eastAsia="宋体" w:hAnsi="Times New Roman" w:cs="Times New Roman" w:hint="eastAsia"/>
          <w:szCs w:val="20"/>
        </w:rPr>
        <w:t>审核</w:t>
      </w:r>
      <w:r w:rsidRPr="006B721B">
        <w:rPr>
          <w:rFonts w:ascii="Times New Roman" w:eastAsia="宋体" w:hAnsi="Times New Roman" w:cs="Times New Roman"/>
          <w:szCs w:val="20"/>
        </w:rPr>
        <w:t>不通过</w:t>
      </w:r>
      <w:r w:rsidRPr="006B721B">
        <w:rPr>
          <w:rFonts w:ascii="Times New Roman" w:eastAsia="宋体" w:hAnsi="Times New Roman" w:cs="Times New Roman" w:hint="eastAsia"/>
          <w:szCs w:val="20"/>
        </w:rPr>
        <w:t>时</w:t>
      </w:r>
      <w:r w:rsidRPr="006B721B">
        <w:rPr>
          <w:rFonts w:ascii="Times New Roman" w:eastAsia="宋体" w:hAnsi="Times New Roman" w:cs="Times New Roman"/>
          <w:szCs w:val="20"/>
        </w:rPr>
        <w:t>，审核理由必</w:t>
      </w:r>
      <w:r w:rsidRPr="006B721B">
        <w:rPr>
          <w:rFonts w:ascii="Times New Roman" w:eastAsia="宋体" w:hAnsi="Times New Roman" w:cs="Times New Roman" w:hint="eastAsia"/>
          <w:szCs w:val="20"/>
        </w:rPr>
        <w:t>填</w:t>
      </w:r>
      <w:r w:rsidRPr="006B721B">
        <w:rPr>
          <w:rFonts w:ascii="Times New Roman" w:eastAsia="宋体" w:hAnsi="Times New Roman" w:cs="Times New Roman"/>
          <w:szCs w:val="20"/>
        </w:rPr>
        <w:t>。</w:t>
      </w:r>
    </w:p>
    <w:p w:rsidR="006B721B" w:rsidRPr="006B721B" w:rsidRDefault="006B721B" w:rsidP="006B721B">
      <w:pPr>
        <w:jc w:val="center"/>
        <w:rPr>
          <w:rFonts w:ascii="Times New Roman" w:eastAsia="宋体" w:hAnsi="Times New Roman" w:cs="Times New Roman"/>
          <w:szCs w:val="20"/>
        </w:rPr>
      </w:pPr>
      <w:r w:rsidRPr="006B721B">
        <w:rPr>
          <w:rFonts w:ascii="Times New Roman" w:eastAsia="宋体" w:hAnsi="Times New Roman" w:cs="Times New Roman"/>
          <w:noProof/>
          <w:szCs w:val="20"/>
        </w:rPr>
        <w:drawing>
          <wp:inline distT="0" distB="0" distL="0" distR="0" wp14:anchorId="6368D5A2" wp14:editId="47D889EF">
            <wp:extent cx="5194570" cy="2626468"/>
            <wp:effectExtent l="19050" t="19050" r="25400"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4449" cy="2626407"/>
                    </a:xfrm>
                    <a:prstGeom prst="rect">
                      <a:avLst/>
                    </a:prstGeom>
                    <a:ln>
                      <a:solidFill>
                        <a:sysClr val="window" lastClr="FFFFFF">
                          <a:lumMod val="8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图 审核页面</w:t>
      </w:r>
    </w:p>
    <w:p w:rsidR="006B721B" w:rsidRPr="006B721B" w:rsidRDefault="006B721B" w:rsidP="006B721B">
      <w:pPr>
        <w:keepNext/>
        <w:keepLines/>
        <w:numPr>
          <w:ilvl w:val="1"/>
          <w:numId w:val="0"/>
        </w:numPr>
        <w:snapToGrid w:val="0"/>
        <w:spacing w:before="120" w:line="540" w:lineRule="exact"/>
        <w:ind w:left="720" w:rightChars="100" w:right="210" w:hanging="578"/>
        <w:outlineLvl w:val="1"/>
        <w:rPr>
          <w:rFonts w:ascii="Times New Roman" w:eastAsia="黑体" w:hAnsi="Times New Roman" w:cs="Times New Roman"/>
          <w:b/>
          <w:bCs/>
          <w:sz w:val="28"/>
          <w:szCs w:val="32"/>
          <w:lang w:val="x-none" w:eastAsia="x-none"/>
        </w:rPr>
      </w:pPr>
      <w:bookmarkStart w:id="3" w:name="_Toc511145238"/>
      <w:r w:rsidRPr="006B721B">
        <w:rPr>
          <w:rFonts w:ascii="Times New Roman" w:eastAsia="黑体" w:hAnsi="Times New Roman" w:cs="Times New Roman" w:hint="eastAsia"/>
          <w:b/>
          <w:bCs/>
          <w:sz w:val="28"/>
          <w:szCs w:val="32"/>
          <w:lang w:val="x-none" w:eastAsia="x-none"/>
        </w:rPr>
        <w:lastRenderedPageBreak/>
        <w:t>参赛</w:t>
      </w:r>
      <w:r w:rsidRPr="006B721B">
        <w:rPr>
          <w:rFonts w:ascii="Times New Roman" w:eastAsia="黑体" w:hAnsi="Times New Roman" w:cs="Times New Roman"/>
          <w:b/>
          <w:bCs/>
          <w:sz w:val="28"/>
          <w:szCs w:val="32"/>
          <w:lang w:val="x-none" w:eastAsia="x-none"/>
        </w:rPr>
        <w:t>资格审核历史</w:t>
      </w:r>
      <w:bookmarkEnd w:id="3"/>
    </w:p>
    <w:p w:rsidR="006B721B" w:rsidRPr="006B721B" w:rsidRDefault="006B721B" w:rsidP="006B721B">
      <w:pPr>
        <w:ind w:firstLineChars="200" w:firstLine="420"/>
        <w:rPr>
          <w:rFonts w:ascii="Times New Roman" w:eastAsia="宋体" w:hAnsi="Times New Roman" w:cs="Times New Roman"/>
          <w:szCs w:val="20"/>
          <w:lang w:val="x-none"/>
        </w:rPr>
      </w:pPr>
      <w:r w:rsidRPr="006B721B">
        <w:rPr>
          <w:rFonts w:ascii="Times New Roman" w:eastAsia="宋体" w:hAnsi="Times New Roman" w:cs="Times New Roman" w:hint="eastAsia"/>
          <w:szCs w:val="20"/>
          <w:lang w:val="x-none"/>
        </w:rPr>
        <w:t>点击</w:t>
      </w:r>
      <w:r w:rsidRPr="006B721B">
        <w:rPr>
          <w:rFonts w:ascii="Times New Roman" w:eastAsia="宋体" w:hAnsi="Times New Roman" w:cs="Times New Roman" w:hint="eastAsia"/>
          <w:szCs w:val="20"/>
        </w:rPr>
        <w:t>【参赛</w:t>
      </w:r>
      <w:r w:rsidRPr="006B721B">
        <w:rPr>
          <w:rFonts w:ascii="Times New Roman" w:eastAsia="宋体" w:hAnsi="Times New Roman" w:cs="Times New Roman"/>
          <w:szCs w:val="20"/>
        </w:rPr>
        <w:t>资格审核历史</w:t>
      </w:r>
      <w:r w:rsidRPr="006B721B">
        <w:rPr>
          <w:rFonts w:ascii="Times New Roman" w:eastAsia="宋体" w:hAnsi="Times New Roman" w:cs="Times New Roman" w:hint="eastAsia"/>
          <w:szCs w:val="20"/>
        </w:rPr>
        <w:t>】菜单，</w:t>
      </w:r>
      <w:r w:rsidRPr="006B721B">
        <w:rPr>
          <w:rFonts w:ascii="Times New Roman" w:eastAsia="宋体" w:hAnsi="Times New Roman" w:cs="Times New Roman"/>
          <w:szCs w:val="20"/>
        </w:rPr>
        <w:t>可</w:t>
      </w:r>
      <w:r w:rsidRPr="006B721B">
        <w:rPr>
          <w:rFonts w:ascii="Times New Roman" w:eastAsia="宋体" w:hAnsi="Times New Roman" w:cs="Times New Roman" w:hint="eastAsia"/>
          <w:szCs w:val="20"/>
        </w:rPr>
        <w:t>查看参赛</w:t>
      </w:r>
      <w:r w:rsidRPr="006B721B">
        <w:rPr>
          <w:rFonts w:ascii="Times New Roman" w:eastAsia="宋体" w:hAnsi="Times New Roman" w:cs="Times New Roman"/>
          <w:szCs w:val="20"/>
        </w:rPr>
        <w:t>资格审核历史</w:t>
      </w:r>
      <w:r w:rsidRPr="006B721B">
        <w:rPr>
          <w:rFonts w:ascii="Times New Roman" w:eastAsia="宋体" w:hAnsi="Times New Roman" w:cs="Times New Roman" w:hint="eastAsia"/>
          <w:szCs w:val="20"/>
        </w:rPr>
        <w:t>，</w:t>
      </w:r>
      <w:r w:rsidRPr="006B721B">
        <w:rPr>
          <w:rFonts w:ascii="Times New Roman" w:eastAsia="宋体" w:hAnsi="Times New Roman" w:cs="Times New Roman"/>
          <w:szCs w:val="20"/>
        </w:rPr>
        <w:t>如下图所示</w:t>
      </w:r>
      <w:r w:rsidRPr="006B721B">
        <w:rPr>
          <w:rFonts w:ascii="Times New Roman" w:eastAsia="宋体" w:hAnsi="Times New Roman" w:cs="Times New Roman" w:hint="eastAsia"/>
          <w:szCs w:val="20"/>
        </w:rPr>
        <w:t>。</w:t>
      </w:r>
    </w:p>
    <w:p w:rsidR="006B721B" w:rsidRPr="006B721B" w:rsidRDefault="006B721B" w:rsidP="006B721B">
      <w:pPr>
        <w:rPr>
          <w:rFonts w:ascii="Times New Roman" w:eastAsia="宋体" w:hAnsi="Times New Roman" w:cs="Times New Roman"/>
          <w:szCs w:val="20"/>
          <w:lang w:val="x-none"/>
        </w:rPr>
      </w:pPr>
      <w:r w:rsidRPr="006B721B">
        <w:rPr>
          <w:rFonts w:ascii="Times New Roman" w:eastAsia="宋体" w:hAnsi="Times New Roman" w:cs="Times New Roman"/>
          <w:noProof/>
          <w:szCs w:val="20"/>
        </w:rPr>
        <w:drawing>
          <wp:inline distT="0" distB="0" distL="0" distR="0" wp14:anchorId="593066BF" wp14:editId="30E28DD2">
            <wp:extent cx="6193155" cy="1228725"/>
            <wp:effectExtent l="19050" t="19050" r="17145" b="285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3155" cy="1228725"/>
                    </a:xfrm>
                    <a:prstGeom prst="rect">
                      <a:avLst/>
                    </a:prstGeom>
                    <a:ln>
                      <a:solidFill>
                        <a:sysClr val="window" lastClr="FFFFFF">
                          <a:lumMod val="7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图 参赛</w:t>
      </w:r>
      <w:r w:rsidRPr="006B721B">
        <w:rPr>
          <w:rFonts w:ascii="黑体" w:eastAsia="黑体" w:hAnsi="黑体" w:cs="Times New Roman"/>
          <w:sz w:val="22"/>
          <w:lang w:val="x-none"/>
        </w:rPr>
        <w:t>资格审核历史</w:t>
      </w:r>
    </w:p>
    <w:p w:rsidR="006B721B" w:rsidRPr="006B721B" w:rsidRDefault="006B721B" w:rsidP="006B721B">
      <w:pPr>
        <w:ind w:firstLineChars="200" w:firstLine="420"/>
        <w:rPr>
          <w:rFonts w:ascii="Times New Roman" w:eastAsia="宋体" w:hAnsi="Times New Roman" w:cs="Times New Roman"/>
          <w:szCs w:val="20"/>
        </w:rPr>
      </w:pPr>
      <w:r w:rsidRPr="006B721B">
        <w:rPr>
          <w:rFonts w:ascii="Times New Roman" w:eastAsia="宋体" w:hAnsi="Times New Roman" w:cs="Times New Roman" w:hint="eastAsia"/>
          <w:szCs w:val="20"/>
        </w:rPr>
        <w:t>点击</w:t>
      </w:r>
      <w:r w:rsidRPr="006B721B">
        <w:rPr>
          <w:rFonts w:ascii="Times New Roman" w:eastAsia="宋体" w:hAnsi="Times New Roman" w:cs="Times New Roman"/>
          <w:szCs w:val="20"/>
        </w:rPr>
        <w:t>【</w:t>
      </w:r>
      <w:r w:rsidRPr="006B721B">
        <w:rPr>
          <w:rFonts w:ascii="Times New Roman" w:eastAsia="宋体" w:hAnsi="Times New Roman" w:cs="Times New Roman" w:hint="eastAsia"/>
          <w:szCs w:val="20"/>
        </w:rPr>
        <w:t>查看</w:t>
      </w:r>
      <w:r w:rsidRPr="006B721B">
        <w:rPr>
          <w:rFonts w:ascii="Times New Roman" w:eastAsia="宋体" w:hAnsi="Times New Roman" w:cs="Times New Roman"/>
          <w:szCs w:val="20"/>
        </w:rPr>
        <w:t>】</w:t>
      </w:r>
      <w:r w:rsidRPr="006B721B">
        <w:rPr>
          <w:rFonts w:ascii="Times New Roman" w:eastAsia="宋体" w:hAnsi="Times New Roman" w:cs="Times New Roman" w:hint="eastAsia"/>
          <w:szCs w:val="20"/>
        </w:rPr>
        <w:t>进入</w:t>
      </w:r>
      <w:r w:rsidRPr="006B721B">
        <w:rPr>
          <w:rFonts w:ascii="Times New Roman" w:eastAsia="宋体" w:hAnsi="Times New Roman" w:cs="Times New Roman"/>
          <w:szCs w:val="20"/>
        </w:rPr>
        <w:t>查看参赛资格</w:t>
      </w:r>
      <w:r w:rsidRPr="006B721B">
        <w:rPr>
          <w:rFonts w:ascii="Times New Roman" w:eastAsia="宋体" w:hAnsi="Times New Roman" w:cs="Times New Roman" w:hint="eastAsia"/>
          <w:szCs w:val="20"/>
        </w:rPr>
        <w:t>审核结果界面</w:t>
      </w:r>
      <w:r w:rsidRPr="006B721B">
        <w:rPr>
          <w:rFonts w:ascii="Times New Roman" w:eastAsia="宋体" w:hAnsi="Times New Roman" w:cs="Times New Roman"/>
          <w:szCs w:val="20"/>
        </w:rPr>
        <w:t>，</w:t>
      </w:r>
      <w:r w:rsidRPr="006B721B">
        <w:rPr>
          <w:rFonts w:ascii="Times New Roman" w:eastAsia="宋体" w:hAnsi="Times New Roman" w:cs="Times New Roman" w:hint="eastAsia"/>
          <w:szCs w:val="20"/>
        </w:rPr>
        <w:t>如下图</w:t>
      </w:r>
      <w:r w:rsidRPr="006B721B">
        <w:rPr>
          <w:rFonts w:ascii="Times New Roman" w:eastAsia="宋体" w:hAnsi="Times New Roman" w:cs="Times New Roman"/>
          <w:szCs w:val="20"/>
        </w:rPr>
        <w:t>所示。可查看</w:t>
      </w:r>
      <w:r w:rsidRPr="006B721B">
        <w:rPr>
          <w:rFonts w:ascii="Times New Roman" w:eastAsia="宋体" w:hAnsi="Times New Roman" w:cs="Times New Roman" w:hint="eastAsia"/>
          <w:szCs w:val="20"/>
        </w:rPr>
        <w:t>当时</w:t>
      </w:r>
      <w:r w:rsidRPr="006B721B">
        <w:rPr>
          <w:rFonts w:ascii="Times New Roman" w:eastAsia="宋体" w:hAnsi="Times New Roman" w:cs="Times New Roman"/>
          <w:szCs w:val="20"/>
        </w:rPr>
        <w:t>的</w:t>
      </w:r>
      <w:r w:rsidRPr="006B721B">
        <w:rPr>
          <w:rFonts w:ascii="Times New Roman" w:eastAsia="宋体" w:hAnsi="Times New Roman" w:cs="Times New Roman" w:hint="eastAsia"/>
          <w:szCs w:val="20"/>
        </w:rPr>
        <w:t>报名</w:t>
      </w:r>
      <w:r w:rsidRPr="006B721B">
        <w:rPr>
          <w:rFonts w:ascii="Times New Roman" w:eastAsia="宋体" w:hAnsi="Times New Roman" w:cs="Times New Roman"/>
          <w:szCs w:val="20"/>
        </w:rPr>
        <w:t>信息</w:t>
      </w:r>
      <w:r w:rsidRPr="006B721B">
        <w:rPr>
          <w:rFonts w:ascii="Times New Roman" w:eastAsia="宋体" w:hAnsi="Times New Roman" w:cs="Times New Roman" w:hint="eastAsia"/>
          <w:szCs w:val="20"/>
        </w:rPr>
        <w:t>及</w:t>
      </w:r>
      <w:r w:rsidRPr="006B721B">
        <w:rPr>
          <w:rFonts w:ascii="Times New Roman" w:eastAsia="宋体" w:hAnsi="Times New Roman" w:cs="Times New Roman"/>
          <w:szCs w:val="20"/>
        </w:rPr>
        <w:t>审核</w:t>
      </w:r>
      <w:r w:rsidRPr="006B721B">
        <w:rPr>
          <w:rFonts w:ascii="Times New Roman" w:eastAsia="宋体" w:hAnsi="Times New Roman" w:cs="Times New Roman" w:hint="eastAsia"/>
          <w:szCs w:val="20"/>
        </w:rPr>
        <w:t>结果</w:t>
      </w:r>
      <w:r w:rsidRPr="006B721B">
        <w:rPr>
          <w:rFonts w:ascii="Times New Roman" w:eastAsia="宋体" w:hAnsi="Times New Roman" w:cs="Times New Roman"/>
          <w:szCs w:val="20"/>
        </w:rPr>
        <w:t>。</w:t>
      </w:r>
    </w:p>
    <w:p w:rsidR="006B721B" w:rsidRPr="006B721B" w:rsidRDefault="006B721B" w:rsidP="006B721B">
      <w:pPr>
        <w:jc w:val="center"/>
        <w:rPr>
          <w:rFonts w:ascii="Times New Roman" w:eastAsia="宋体" w:hAnsi="Times New Roman" w:cs="Times New Roman"/>
          <w:szCs w:val="20"/>
        </w:rPr>
      </w:pPr>
      <w:r w:rsidRPr="006B721B">
        <w:rPr>
          <w:rFonts w:ascii="Times New Roman" w:eastAsia="宋体" w:hAnsi="Times New Roman" w:cs="Times New Roman"/>
          <w:noProof/>
          <w:szCs w:val="20"/>
        </w:rPr>
        <w:drawing>
          <wp:inline distT="0" distB="0" distL="0" distR="0" wp14:anchorId="7E67825C" wp14:editId="6400F1CA">
            <wp:extent cx="6193155" cy="3520440"/>
            <wp:effectExtent l="19050" t="19050" r="17145"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3155" cy="3520440"/>
                    </a:xfrm>
                    <a:prstGeom prst="rect">
                      <a:avLst/>
                    </a:prstGeom>
                    <a:ln>
                      <a:solidFill>
                        <a:sysClr val="window" lastClr="FFFFFF">
                          <a:lumMod val="8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图 查看</w:t>
      </w:r>
      <w:r w:rsidRPr="006B721B">
        <w:rPr>
          <w:rFonts w:ascii="黑体" w:eastAsia="黑体" w:hAnsi="黑体" w:cs="Times New Roman"/>
          <w:sz w:val="22"/>
          <w:lang w:val="x-none"/>
        </w:rPr>
        <w:t>参赛资格</w:t>
      </w:r>
      <w:r w:rsidRPr="006B721B">
        <w:rPr>
          <w:rFonts w:ascii="黑体" w:eastAsia="黑体" w:hAnsi="黑体" w:cs="Times New Roman" w:hint="eastAsia"/>
          <w:sz w:val="22"/>
          <w:lang w:val="x-none"/>
        </w:rPr>
        <w:t>审核结果</w:t>
      </w:r>
    </w:p>
    <w:p w:rsidR="006B721B" w:rsidRPr="006B721B" w:rsidRDefault="006B721B" w:rsidP="006B721B">
      <w:pPr>
        <w:widowControl/>
        <w:jc w:val="left"/>
        <w:rPr>
          <w:rFonts w:ascii="Times New Roman" w:eastAsia="黑体" w:hAnsi="Times New Roman" w:cs="Times New Roman"/>
          <w:b/>
          <w:bCs/>
          <w:kern w:val="44"/>
          <w:sz w:val="32"/>
          <w:szCs w:val="44"/>
          <w:lang w:val="x-none" w:eastAsia="x-none"/>
        </w:rPr>
      </w:pPr>
      <w:r w:rsidRPr="006B721B">
        <w:rPr>
          <w:rFonts w:ascii="Times New Roman" w:eastAsia="宋体" w:hAnsi="Times New Roman" w:cs="Times New Roman"/>
          <w:szCs w:val="20"/>
        </w:rPr>
        <w:br w:type="page"/>
      </w:r>
    </w:p>
    <w:p w:rsidR="006B721B" w:rsidRPr="006B721B" w:rsidRDefault="006B721B" w:rsidP="006B721B">
      <w:pPr>
        <w:keepNext/>
        <w:keepLines/>
        <w:snapToGrid w:val="0"/>
        <w:spacing w:before="240" w:line="360" w:lineRule="auto"/>
        <w:ind w:left="432" w:hanging="432"/>
        <w:outlineLvl w:val="0"/>
        <w:rPr>
          <w:rFonts w:ascii="Times New Roman" w:eastAsia="黑体" w:hAnsi="Times New Roman" w:cs="Times New Roman"/>
          <w:b/>
          <w:bCs/>
          <w:kern w:val="44"/>
          <w:sz w:val="32"/>
          <w:szCs w:val="44"/>
          <w:lang w:val="x-none" w:eastAsia="x-none"/>
        </w:rPr>
      </w:pPr>
      <w:bookmarkStart w:id="4" w:name="_Toc511145239"/>
      <w:r w:rsidRPr="006B721B">
        <w:rPr>
          <w:rFonts w:ascii="Times New Roman" w:eastAsia="黑体" w:hAnsi="Times New Roman" w:cs="Times New Roman" w:hint="eastAsia"/>
          <w:b/>
          <w:bCs/>
          <w:kern w:val="44"/>
          <w:sz w:val="32"/>
          <w:szCs w:val="44"/>
          <w:lang w:val="x-none" w:eastAsia="x-none"/>
        </w:rPr>
        <w:lastRenderedPageBreak/>
        <w:t>用户</w:t>
      </w:r>
      <w:r w:rsidRPr="006B721B">
        <w:rPr>
          <w:rFonts w:ascii="Times New Roman" w:eastAsia="黑体" w:hAnsi="Times New Roman" w:cs="Times New Roman"/>
          <w:b/>
          <w:bCs/>
          <w:kern w:val="44"/>
          <w:sz w:val="32"/>
          <w:szCs w:val="44"/>
          <w:lang w:val="x-none" w:eastAsia="x-none"/>
        </w:rPr>
        <w:t>中心</w:t>
      </w:r>
      <w:bookmarkEnd w:id="4"/>
    </w:p>
    <w:p w:rsidR="006B721B" w:rsidRPr="006B721B" w:rsidRDefault="006B721B" w:rsidP="006B721B">
      <w:pPr>
        <w:keepNext/>
        <w:keepLines/>
        <w:numPr>
          <w:ilvl w:val="1"/>
          <w:numId w:val="0"/>
        </w:numPr>
        <w:snapToGrid w:val="0"/>
        <w:spacing w:before="120" w:line="540" w:lineRule="exact"/>
        <w:ind w:left="720" w:rightChars="100" w:right="210" w:hanging="578"/>
        <w:outlineLvl w:val="1"/>
        <w:rPr>
          <w:rFonts w:ascii="Times New Roman" w:eastAsia="黑体" w:hAnsi="Times New Roman" w:cs="Times New Roman"/>
          <w:b/>
          <w:bCs/>
          <w:sz w:val="28"/>
          <w:szCs w:val="32"/>
          <w:lang w:val="x-none" w:eastAsia="x-none"/>
        </w:rPr>
      </w:pPr>
      <w:bookmarkStart w:id="5" w:name="_Toc511145240"/>
      <w:r w:rsidRPr="006B721B">
        <w:rPr>
          <w:rFonts w:ascii="Times New Roman" w:eastAsia="黑体" w:hAnsi="Times New Roman" w:cs="Times New Roman" w:hint="eastAsia"/>
          <w:b/>
          <w:bCs/>
          <w:sz w:val="28"/>
          <w:szCs w:val="32"/>
          <w:lang w:val="x-none" w:eastAsia="x-none"/>
        </w:rPr>
        <w:t>个人</w:t>
      </w:r>
      <w:r w:rsidRPr="006B721B">
        <w:rPr>
          <w:rFonts w:ascii="Times New Roman" w:eastAsia="黑体" w:hAnsi="Times New Roman" w:cs="Times New Roman"/>
          <w:b/>
          <w:bCs/>
          <w:sz w:val="28"/>
          <w:szCs w:val="32"/>
          <w:lang w:val="x-none" w:eastAsia="x-none"/>
        </w:rPr>
        <w:t>密码修改</w:t>
      </w:r>
      <w:bookmarkEnd w:id="5"/>
    </w:p>
    <w:p w:rsidR="006B721B" w:rsidRPr="006B721B" w:rsidRDefault="006B721B" w:rsidP="006B721B">
      <w:pPr>
        <w:ind w:firstLineChars="200" w:firstLine="420"/>
        <w:rPr>
          <w:rFonts w:ascii="Times New Roman" w:eastAsia="宋体" w:hAnsi="Times New Roman" w:cs="Times New Roman"/>
          <w:szCs w:val="20"/>
          <w:lang w:val="x-none"/>
        </w:rPr>
      </w:pPr>
      <w:r w:rsidRPr="006B721B">
        <w:rPr>
          <w:rFonts w:ascii="Times New Roman" w:eastAsia="宋体" w:hAnsi="Times New Roman" w:cs="Times New Roman" w:hint="eastAsia"/>
          <w:szCs w:val="20"/>
          <w:lang w:val="x-none"/>
        </w:rPr>
        <w:t>点击</w:t>
      </w:r>
      <w:r w:rsidRPr="006B721B">
        <w:rPr>
          <w:rFonts w:ascii="Times New Roman" w:eastAsia="宋体" w:hAnsi="Times New Roman" w:cs="Times New Roman"/>
          <w:szCs w:val="20"/>
          <w:lang w:val="x-none"/>
        </w:rPr>
        <w:t>【</w:t>
      </w:r>
      <w:r w:rsidRPr="006B721B">
        <w:rPr>
          <w:rFonts w:ascii="Times New Roman" w:eastAsia="宋体" w:hAnsi="Times New Roman" w:cs="Times New Roman" w:hint="eastAsia"/>
          <w:szCs w:val="20"/>
          <w:lang w:val="x-none"/>
        </w:rPr>
        <w:t>个人</w:t>
      </w:r>
      <w:r w:rsidRPr="006B721B">
        <w:rPr>
          <w:rFonts w:ascii="Times New Roman" w:eastAsia="宋体" w:hAnsi="Times New Roman" w:cs="Times New Roman"/>
          <w:szCs w:val="20"/>
          <w:lang w:val="x-none"/>
        </w:rPr>
        <w:t>密码修改】</w:t>
      </w:r>
      <w:r w:rsidRPr="006B721B">
        <w:rPr>
          <w:rFonts w:ascii="Times New Roman" w:eastAsia="宋体" w:hAnsi="Times New Roman" w:cs="Times New Roman" w:hint="eastAsia"/>
          <w:szCs w:val="20"/>
          <w:lang w:val="x-none"/>
        </w:rPr>
        <w:t>菜单</w:t>
      </w:r>
      <w:r w:rsidRPr="006B721B">
        <w:rPr>
          <w:rFonts w:ascii="Times New Roman" w:eastAsia="宋体" w:hAnsi="Times New Roman" w:cs="Times New Roman"/>
          <w:szCs w:val="20"/>
          <w:lang w:val="x-none"/>
        </w:rPr>
        <w:t>可修改个人</w:t>
      </w:r>
      <w:r w:rsidRPr="006B721B">
        <w:rPr>
          <w:rFonts w:ascii="Times New Roman" w:eastAsia="宋体" w:hAnsi="Times New Roman" w:cs="Times New Roman" w:hint="eastAsia"/>
          <w:szCs w:val="20"/>
          <w:lang w:val="x-none"/>
        </w:rPr>
        <w:t>账号密码，</w:t>
      </w:r>
      <w:r w:rsidRPr="006B721B">
        <w:rPr>
          <w:rFonts w:ascii="Times New Roman" w:eastAsia="宋体" w:hAnsi="Times New Roman" w:cs="Times New Roman"/>
          <w:szCs w:val="20"/>
          <w:lang w:val="x-none"/>
        </w:rPr>
        <w:t>如下图所示。</w:t>
      </w:r>
    </w:p>
    <w:p w:rsidR="006B721B" w:rsidRPr="006B721B" w:rsidRDefault="006B721B" w:rsidP="006B721B">
      <w:pPr>
        <w:jc w:val="center"/>
        <w:rPr>
          <w:rFonts w:ascii="Times New Roman" w:eastAsia="宋体" w:hAnsi="Times New Roman" w:cs="Times New Roman"/>
          <w:szCs w:val="20"/>
          <w:lang w:val="x-none"/>
        </w:rPr>
      </w:pPr>
      <w:r w:rsidRPr="006B721B">
        <w:rPr>
          <w:rFonts w:ascii="Times New Roman" w:eastAsia="宋体" w:hAnsi="Times New Roman" w:cs="Times New Roman"/>
          <w:noProof/>
          <w:szCs w:val="20"/>
        </w:rPr>
        <w:drawing>
          <wp:inline distT="0" distB="0" distL="0" distR="0" wp14:anchorId="1348C1A8" wp14:editId="6939F364">
            <wp:extent cx="3609892" cy="2736069"/>
            <wp:effectExtent l="19050" t="19050" r="10160" b="266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8547" cy="2750209"/>
                    </a:xfrm>
                    <a:prstGeom prst="rect">
                      <a:avLst/>
                    </a:prstGeom>
                    <a:ln>
                      <a:solidFill>
                        <a:sysClr val="window" lastClr="FFFFFF">
                          <a:lumMod val="7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图 个人</w:t>
      </w:r>
      <w:r w:rsidRPr="006B721B">
        <w:rPr>
          <w:rFonts w:ascii="黑体" w:eastAsia="黑体" w:hAnsi="黑体" w:cs="Times New Roman"/>
          <w:sz w:val="22"/>
          <w:lang w:val="x-none"/>
        </w:rPr>
        <w:t>密码修改</w:t>
      </w:r>
    </w:p>
    <w:p w:rsidR="006B721B" w:rsidRPr="006B721B" w:rsidRDefault="006B721B" w:rsidP="006B721B">
      <w:pPr>
        <w:keepNext/>
        <w:keepLines/>
        <w:numPr>
          <w:ilvl w:val="1"/>
          <w:numId w:val="0"/>
        </w:numPr>
        <w:snapToGrid w:val="0"/>
        <w:spacing w:before="120" w:line="540" w:lineRule="exact"/>
        <w:ind w:left="720" w:rightChars="100" w:right="210" w:hanging="578"/>
        <w:outlineLvl w:val="1"/>
        <w:rPr>
          <w:rFonts w:ascii="Times New Roman" w:eastAsia="黑体" w:hAnsi="Times New Roman" w:cs="Times New Roman"/>
          <w:b/>
          <w:bCs/>
          <w:sz w:val="28"/>
          <w:szCs w:val="32"/>
          <w:lang w:val="x-none" w:eastAsia="x-none"/>
        </w:rPr>
      </w:pPr>
      <w:bookmarkStart w:id="6" w:name="_Toc511145241"/>
      <w:r w:rsidRPr="006B721B">
        <w:rPr>
          <w:rFonts w:ascii="Times New Roman" w:eastAsia="黑体" w:hAnsi="Times New Roman" w:cs="Times New Roman" w:hint="eastAsia"/>
          <w:b/>
          <w:bCs/>
          <w:sz w:val="28"/>
          <w:szCs w:val="32"/>
          <w:lang w:val="x-none"/>
        </w:rPr>
        <w:t>修改</w:t>
      </w:r>
      <w:r w:rsidRPr="006B721B">
        <w:rPr>
          <w:rFonts w:ascii="Times New Roman" w:eastAsia="黑体" w:hAnsi="Times New Roman" w:cs="Times New Roman" w:hint="eastAsia"/>
          <w:b/>
          <w:bCs/>
          <w:sz w:val="28"/>
          <w:szCs w:val="32"/>
          <w:lang w:val="x-none" w:eastAsia="x-none"/>
        </w:rPr>
        <w:t>个人</w:t>
      </w:r>
      <w:r w:rsidRPr="006B721B">
        <w:rPr>
          <w:rFonts w:ascii="Times New Roman" w:eastAsia="黑体" w:hAnsi="Times New Roman" w:cs="Times New Roman"/>
          <w:b/>
          <w:bCs/>
          <w:sz w:val="28"/>
          <w:szCs w:val="32"/>
          <w:lang w:val="x-none" w:eastAsia="x-none"/>
        </w:rPr>
        <w:t>信息</w:t>
      </w:r>
      <w:bookmarkEnd w:id="6"/>
    </w:p>
    <w:p w:rsidR="006B721B" w:rsidRPr="006B721B" w:rsidRDefault="006B721B" w:rsidP="006B721B">
      <w:pPr>
        <w:ind w:firstLineChars="200" w:firstLine="420"/>
        <w:rPr>
          <w:rFonts w:ascii="Times New Roman" w:eastAsia="宋体" w:hAnsi="Times New Roman" w:cs="Times New Roman"/>
          <w:szCs w:val="20"/>
          <w:lang w:val="x-none"/>
        </w:rPr>
      </w:pPr>
      <w:r w:rsidRPr="006B721B">
        <w:rPr>
          <w:rFonts w:ascii="Times New Roman" w:eastAsia="宋体" w:hAnsi="Times New Roman" w:cs="Times New Roman" w:hint="eastAsia"/>
          <w:szCs w:val="20"/>
          <w:lang w:val="x-none"/>
        </w:rPr>
        <w:t>点击【修改</w:t>
      </w:r>
      <w:r w:rsidRPr="006B721B">
        <w:rPr>
          <w:rFonts w:ascii="Times New Roman" w:eastAsia="宋体" w:hAnsi="Times New Roman" w:cs="Times New Roman"/>
          <w:szCs w:val="20"/>
          <w:lang w:val="x-none"/>
        </w:rPr>
        <w:t>个人信息</w:t>
      </w:r>
      <w:r w:rsidRPr="006B721B">
        <w:rPr>
          <w:rFonts w:ascii="Times New Roman" w:eastAsia="宋体" w:hAnsi="Times New Roman" w:cs="Times New Roman" w:hint="eastAsia"/>
          <w:szCs w:val="20"/>
          <w:lang w:val="x-none"/>
        </w:rPr>
        <w:t>】菜单</w:t>
      </w:r>
      <w:r w:rsidRPr="006B721B">
        <w:rPr>
          <w:rFonts w:ascii="Times New Roman" w:eastAsia="宋体" w:hAnsi="Times New Roman" w:cs="Times New Roman"/>
          <w:szCs w:val="20"/>
          <w:lang w:val="x-none"/>
        </w:rPr>
        <w:t>可</w:t>
      </w:r>
      <w:r w:rsidRPr="006B721B">
        <w:rPr>
          <w:rFonts w:ascii="Times New Roman" w:eastAsia="宋体" w:hAnsi="Times New Roman" w:cs="Times New Roman" w:hint="eastAsia"/>
          <w:szCs w:val="20"/>
          <w:lang w:val="x-none"/>
        </w:rPr>
        <w:t>修改</w:t>
      </w:r>
      <w:r w:rsidRPr="006B721B">
        <w:rPr>
          <w:rFonts w:ascii="Times New Roman" w:eastAsia="宋体" w:hAnsi="Times New Roman" w:cs="Times New Roman"/>
          <w:szCs w:val="20"/>
          <w:lang w:val="x-none"/>
        </w:rPr>
        <w:t>个人信息</w:t>
      </w:r>
      <w:r w:rsidRPr="006B721B">
        <w:rPr>
          <w:rFonts w:ascii="Times New Roman" w:eastAsia="宋体" w:hAnsi="Times New Roman" w:cs="Times New Roman" w:hint="eastAsia"/>
          <w:szCs w:val="20"/>
          <w:lang w:val="x-none"/>
        </w:rPr>
        <w:t>，</w:t>
      </w:r>
      <w:r w:rsidRPr="006B721B">
        <w:rPr>
          <w:rFonts w:ascii="Times New Roman" w:eastAsia="宋体" w:hAnsi="Times New Roman" w:cs="Times New Roman"/>
          <w:szCs w:val="20"/>
          <w:lang w:val="x-none"/>
        </w:rPr>
        <w:t>如下</w:t>
      </w:r>
      <w:r w:rsidRPr="006B721B">
        <w:rPr>
          <w:rFonts w:ascii="Times New Roman" w:eastAsia="宋体" w:hAnsi="Times New Roman" w:cs="Times New Roman" w:hint="eastAsia"/>
          <w:szCs w:val="20"/>
          <w:lang w:val="x-none"/>
        </w:rPr>
        <w:t>图</w:t>
      </w:r>
      <w:r w:rsidRPr="006B721B">
        <w:rPr>
          <w:rFonts w:ascii="Times New Roman" w:eastAsia="宋体" w:hAnsi="Times New Roman" w:cs="Times New Roman"/>
          <w:szCs w:val="20"/>
          <w:lang w:val="x-none"/>
        </w:rPr>
        <w:t>所示。</w:t>
      </w:r>
    </w:p>
    <w:p w:rsidR="006B721B" w:rsidRPr="006B721B" w:rsidRDefault="006B721B" w:rsidP="006B721B">
      <w:pPr>
        <w:rPr>
          <w:rFonts w:ascii="Times New Roman" w:eastAsia="宋体" w:hAnsi="Times New Roman" w:cs="Times New Roman"/>
          <w:szCs w:val="20"/>
          <w:lang w:val="x-none"/>
        </w:rPr>
      </w:pPr>
      <w:r w:rsidRPr="006B721B">
        <w:rPr>
          <w:rFonts w:ascii="Times New Roman" w:eastAsia="宋体" w:hAnsi="Times New Roman" w:cs="Times New Roman"/>
          <w:noProof/>
          <w:szCs w:val="20"/>
        </w:rPr>
        <w:drawing>
          <wp:inline distT="0" distB="0" distL="0" distR="0" wp14:anchorId="6F3B275B" wp14:editId="4B61BAB4">
            <wp:extent cx="6193155" cy="2238375"/>
            <wp:effectExtent l="19050" t="19050" r="17145" b="285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3155" cy="2238375"/>
                    </a:xfrm>
                    <a:prstGeom prst="rect">
                      <a:avLst/>
                    </a:prstGeom>
                    <a:ln>
                      <a:solidFill>
                        <a:sysClr val="window" lastClr="FFFFFF">
                          <a:lumMod val="75000"/>
                        </a:sysClr>
                      </a:solidFill>
                    </a:ln>
                  </pic:spPr>
                </pic:pic>
              </a:graphicData>
            </a:graphic>
          </wp:inline>
        </w:drawing>
      </w:r>
    </w:p>
    <w:p w:rsidR="006B721B" w:rsidRPr="006B721B" w:rsidRDefault="006B721B" w:rsidP="006B721B">
      <w:pPr>
        <w:snapToGrid w:val="0"/>
        <w:spacing w:line="360" w:lineRule="auto"/>
        <w:jc w:val="center"/>
        <w:rPr>
          <w:rFonts w:ascii="黑体" w:eastAsia="黑体" w:hAnsi="黑体" w:cs="Times New Roman"/>
          <w:sz w:val="22"/>
          <w:lang w:val="x-none"/>
        </w:rPr>
      </w:pPr>
      <w:r w:rsidRPr="006B721B">
        <w:rPr>
          <w:rFonts w:ascii="黑体" w:eastAsia="黑体" w:hAnsi="黑体" w:cs="Times New Roman" w:hint="eastAsia"/>
          <w:sz w:val="22"/>
          <w:lang w:val="x-none"/>
        </w:rPr>
        <w:t>图 修改</w:t>
      </w:r>
      <w:r w:rsidRPr="006B721B">
        <w:rPr>
          <w:rFonts w:ascii="黑体" w:eastAsia="黑体" w:hAnsi="黑体" w:cs="Times New Roman"/>
          <w:sz w:val="22"/>
          <w:lang w:val="x-none"/>
        </w:rPr>
        <w:t>个人信息</w:t>
      </w:r>
    </w:p>
    <w:p w:rsidR="005B4389" w:rsidRDefault="005B4389"/>
    <w:sectPr w:rsidR="005B4389" w:rsidSect="006B721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B4" w:rsidRDefault="002735B4" w:rsidP="006B721B">
      <w:r>
        <w:separator/>
      </w:r>
    </w:p>
  </w:endnote>
  <w:endnote w:type="continuationSeparator" w:id="0">
    <w:p w:rsidR="002735B4" w:rsidRDefault="002735B4" w:rsidP="006B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B4" w:rsidRDefault="002735B4" w:rsidP="006B721B">
      <w:r>
        <w:separator/>
      </w:r>
    </w:p>
  </w:footnote>
  <w:footnote w:type="continuationSeparator" w:id="0">
    <w:p w:rsidR="002735B4" w:rsidRDefault="002735B4" w:rsidP="006B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63"/>
    <w:rsid w:val="000051DF"/>
    <w:rsid w:val="00011C50"/>
    <w:rsid w:val="0001299B"/>
    <w:rsid w:val="000243CF"/>
    <w:rsid w:val="00027855"/>
    <w:rsid w:val="00030471"/>
    <w:rsid w:val="000304FA"/>
    <w:rsid w:val="00030F2E"/>
    <w:rsid w:val="000318CF"/>
    <w:rsid w:val="000344C6"/>
    <w:rsid w:val="00036FA9"/>
    <w:rsid w:val="00041056"/>
    <w:rsid w:val="00046149"/>
    <w:rsid w:val="000563D4"/>
    <w:rsid w:val="000602A7"/>
    <w:rsid w:val="000617C4"/>
    <w:rsid w:val="00070C27"/>
    <w:rsid w:val="000813CD"/>
    <w:rsid w:val="0008328D"/>
    <w:rsid w:val="0009293D"/>
    <w:rsid w:val="000A3524"/>
    <w:rsid w:val="000A4470"/>
    <w:rsid w:val="000B08B6"/>
    <w:rsid w:val="000B09D4"/>
    <w:rsid w:val="000C42CF"/>
    <w:rsid w:val="000D33E0"/>
    <w:rsid w:val="000D62C7"/>
    <w:rsid w:val="000E14CD"/>
    <w:rsid w:val="000F719B"/>
    <w:rsid w:val="00103781"/>
    <w:rsid w:val="00110325"/>
    <w:rsid w:val="00111435"/>
    <w:rsid w:val="00112E0B"/>
    <w:rsid w:val="00113CCE"/>
    <w:rsid w:val="00116B66"/>
    <w:rsid w:val="0011753F"/>
    <w:rsid w:val="00131A00"/>
    <w:rsid w:val="001353C9"/>
    <w:rsid w:val="00137301"/>
    <w:rsid w:val="00154988"/>
    <w:rsid w:val="0015702A"/>
    <w:rsid w:val="00157400"/>
    <w:rsid w:val="0015778C"/>
    <w:rsid w:val="00164791"/>
    <w:rsid w:val="00183597"/>
    <w:rsid w:val="00185DB1"/>
    <w:rsid w:val="00185F45"/>
    <w:rsid w:val="00186B50"/>
    <w:rsid w:val="00186F8C"/>
    <w:rsid w:val="00195257"/>
    <w:rsid w:val="001A2525"/>
    <w:rsid w:val="001A6E5D"/>
    <w:rsid w:val="001B2FAD"/>
    <w:rsid w:val="001B4B25"/>
    <w:rsid w:val="001C1A96"/>
    <w:rsid w:val="001C53A1"/>
    <w:rsid w:val="001D1834"/>
    <w:rsid w:val="001E03B3"/>
    <w:rsid w:val="001E2811"/>
    <w:rsid w:val="001F36C4"/>
    <w:rsid w:val="001F39D5"/>
    <w:rsid w:val="001F3F37"/>
    <w:rsid w:val="001F6963"/>
    <w:rsid w:val="002001E3"/>
    <w:rsid w:val="00200550"/>
    <w:rsid w:val="002059B7"/>
    <w:rsid w:val="00211796"/>
    <w:rsid w:val="0021309D"/>
    <w:rsid w:val="00220B7D"/>
    <w:rsid w:val="002218D6"/>
    <w:rsid w:val="00243E94"/>
    <w:rsid w:val="00246578"/>
    <w:rsid w:val="002536D0"/>
    <w:rsid w:val="00254A1A"/>
    <w:rsid w:val="00254F47"/>
    <w:rsid w:val="0026167F"/>
    <w:rsid w:val="00263E52"/>
    <w:rsid w:val="002663D3"/>
    <w:rsid w:val="002735B4"/>
    <w:rsid w:val="002756C2"/>
    <w:rsid w:val="00281D4C"/>
    <w:rsid w:val="0029564A"/>
    <w:rsid w:val="00296530"/>
    <w:rsid w:val="002A4255"/>
    <w:rsid w:val="002A68B2"/>
    <w:rsid w:val="002A746B"/>
    <w:rsid w:val="002B2FBE"/>
    <w:rsid w:val="002B4CF1"/>
    <w:rsid w:val="002B6255"/>
    <w:rsid w:val="002B6EFA"/>
    <w:rsid w:val="002C2271"/>
    <w:rsid w:val="002C3DC8"/>
    <w:rsid w:val="002C4340"/>
    <w:rsid w:val="002C6863"/>
    <w:rsid w:val="002D00D7"/>
    <w:rsid w:val="002D6173"/>
    <w:rsid w:val="002E0B2B"/>
    <w:rsid w:val="002F38AE"/>
    <w:rsid w:val="002F4CF9"/>
    <w:rsid w:val="00304D6D"/>
    <w:rsid w:val="00305791"/>
    <w:rsid w:val="00307E87"/>
    <w:rsid w:val="003122A8"/>
    <w:rsid w:val="0031259C"/>
    <w:rsid w:val="0032650E"/>
    <w:rsid w:val="003411F3"/>
    <w:rsid w:val="003422CD"/>
    <w:rsid w:val="00343D65"/>
    <w:rsid w:val="00345F00"/>
    <w:rsid w:val="00350103"/>
    <w:rsid w:val="00350E04"/>
    <w:rsid w:val="00353E7F"/>
    <w:rsid w:val="00360038"/>
    <w:rsid w:val="00365850"/>
    <w:rsid w:val="003844C8"/>
    <w:rsid w:val="003844D1"/>
    <w:rsid w:val="00385A83"/>
    <w:rsid w:val="003870AB"/>
    <w:rsid w:val="00391D72"/>
    <w:rsid w:val="00393AAB"/>
    <w:rsid w:val="00394984"/>
    <w:rsid w:val="00396F61"/>
    <w:rsid w:val="00397E20"/>
    <w:rsid w:val="003A60E7"/>
    <w:rsid w:val="003B74D2"/>
    <w:rsid w:val="003C70F5"/>
    <w:rsid w:val="003D26D6"/>
    <w:rsid w:val="003F535E"/>
    <w:rsid w:val="003F5C76"/>
    <w:rsid w:val="00401089"/>
    <w:rsid w:val="004137E3"/>
    <w:rsid w:val="00416FD4"/>
    <w:rsid w:val="00424E1B"/>
    <w:rsid w:val="00425C56"/>
    <w:rsid w:val="004301B7"/>
    <w:rsid w:val="004327BB"/>
    <w:rsid w:val="0044076A"/>
    <w:rsid w:val="00440C31"/>
    <w:rsid w:val="00442560"/>
    <w:rsid w:val="00442767"/>
    <w:rsid w:val="00445B56"/>
    <w:rsid w:val="004504FE"/>
    <w:rsid w:val="00450A9F"/>
    <w:rsid w:val="00452F9C"/>
    <w:rsid w:val="004630E7"/>
    <w:rsid w:val="00473611"/>
    <w:rsid w:val="00473FD1"/>
    <w:rsid w:val="0047418E"/>
    <w:rsid w:val="00480973"/>
    <w:rsid w:val="00481EFB"/>
    <w:rsid w:val="004826AA"/>
    <w:rsid w:val="00491446"/>
    <w:rsid w:val="00496CDE"/>
    <w:rsid w:val="00497B57"/>
    <w:rsid w:val="004A1450"/>
    <w:rsid w:val="004A14BD"/>
    <w:rsid w:val="004B034F"/>
    <w:rsid w:val="004B349C"/>
    <w:rsid w:val="004B52D4"/>
    <w:rsid w:val="004B5A55"/>
    <w:rsid w:val="004B6C3B"/>
    <w:rsid w:val="004C031C"/>
    <w:rsid w:val="004C07FC"/>
    <w:rsid w:val="004C1FDB"/>
    <w:rsid w:val="004D2C7E"/>
    <w:rsid w:val="004D7E63"/>
    <w:rsid w:val="004E22AE"/>
    <w:rsid w:val="004E714E"/>
    <w:rsid w:val="004F2812"/>
    <w:rsid w:val="004F2C98"/>
    <w:rsid w:val="00501D4D"/>
    <w:rsid w:val="00506269"/>
    <w:rsid w:val="0051641A"/>
    <w:rsid w:val="00525171"/>
    <w:rsid w:val="0053127F"/>
    <w:rsid w:val="00533A15"/>
    <w:rsid w:val="00533A17"/>
    <w:rsid w:val="00533A93"/>
    <w:rsid w:val="005350DE"/>
    <w:rsid w:val="0053532B"/>
    <w:rsid w:val="00536E67"/>
    <w:rsid w:val="005415F3"/>
    <w:rsid w:val="00541A24"/>
    <w:rsid w:val="00546BF1"/>
    <w:rsid w:val="00547AC7"/>
    <w:rsid w:val="00550F66"/>
    <w:rsid w:val="0055378F"/>
    <w:rsid w:val="00561DD1"/>
    <w:rsid w:val="00571AA8"/>
    <w:rsid w:val="0057526B"/>
    <w:rsid w:val="00580DC2"/>
    <w:rsid w:val="005820FB"/>
    <w:rsid w:val="00591474"/>
    <w:rsid w:val="00595800"/>
    <w:rsid w:val="005A46F9"/>
    <w:rsid w:val="005B4101"/>
    <w:rsid w:val="005B4389"/>
    <w:rsid w:val="005C0786"/>
    <w:rsid w:val="005C0DAD"/>
    <w:rsid w:val="005C198C"/>
    <w:rsid w:val="005C600B"/>
    <w:rsid w:val="005D511E"/>
    <w:rsid w:val="005D5245"/>
    <w:rsid w:val="005E044A"/>
    <w:rsid w:val="005E5131"/>
    <w:rsid w:val="005F1969"/>
    <w:rsid w:val="005F3BC6"/>
    <w:rsid w:val="005F6962"/>
    <w:rsid w:val="005F6A80"/>
    <w:rsid w:val="0060013C"/>
    <w:rsid w:val="00600928"/>
    <w:rsid w:val="006050FB"/>
    <w:rsid w:val="006071D7"/>
    <w:rsid w:val="0061476A"/>
    <w:rsid w:val="00615665"/>
    <w:rsid w:val="00615DCE"/>
    <w:rsid w:val="00620A78"/>
    <w:rsid w:val="00621095"/>
    <w:rsid w:val="00621EA6"/>
    <w:rsid w:val="00635831"/>
    <w:rsid w:val="00650215"/>
    <w:rsid w:val="00650E1D"/>
    <w:rsid w:val="0065554C"/>
    <w:rsid w:val="0066527C"/>
    <w:rsid w:val="006654E5"/>
    <w:rsid w:val="00667AB8"/>
    <w:rsid w:val="006714FD"/>
    <w:rsid w:val="0067638F"/>
    <w:rsid w:val="006849E8"/>
    <w:rsid w:val="00686E49"/>
    <w:rsid w:val="00687E92"/>
    <w:rsid w:val="006943C6"/>
    <w:rsid w:val="00696842"/>
    <w:rsid w:val="006A480E"/>
    <w:rsid w:val="006A4976"/>
    <w:rsid w:val="006B0446"/>
    <w:rsid w:val="006B1C10"/>
    <w:rsid w:val="006B48A7"/>
    <w:rsid w:val="006B59D0"/>
    <w:rsid w:val="006B721B"/>
    <w:rsid w:val="006C3D16"/>
    <w:rsid w:val="006C56C2"/>
    <w:rsid w:val="006C5B00"/>
    <w:rsid w:val="006D194E"/>
    <w:rsid w:val="006D4CF6"/>
    <w:rsid w:val="006E3956"/>
    <w:rsid w:val="007039FA"/>
    <w:rsid w:val="007069E7"/>
    <w:rsid w:val="00710441"/>
    <w:rsid w:val="007104EE"/>
    <w:rsid w:val="00722C5C"/>
    <w:rsid w:val="00730070"/>
    <w:rsid w:val="00730A32"/>
    <w:rsid w:val="00734A79"/>
    <w:rsid w:val="007361F1"/>
    <w:rsid w:val="007405B7"/>
    <w:rsid w:val="00742A98"/>
    <w:rsid w:val="0074593A"/>
    <w:rsid w:val="00752270"/>
    <w:rsid w:val="00756E5F"/>
    <w:rsid w:val="00766700"/>
    <w:rsid w:val="00770191"/>
    <w:rsid w:val="00772D96"/>
    <w:rsid w:val="00772E9B"/>
    <w:rsid w:val="007805F1"/>
    <w:rsid w:val="00782437"/>
    <w:rsid w:val="0079549C"/>
    <w:rsid w:val="007A0E22"/>
    <w:rsid w:val="007B77AE"/>
    <w:rsid w:val="007C1B43"/>
    <w:rsid w:val="007C7870"/>
    <w:rsid w:val="007D02B3"/>
    <w:rsid w:val="007D072D"/>
    <w:rsid w:val="007F483C"/>
    <w:rsid w:val="007F6FFC"/>
    <w:rsid w:val="007F72FA"/>
    <w:rsid w:val="008011FC"/>
    <w:rsid w:val="00802C0D"/>
    <w:rsid w:val="00815CDB"/>
    <w:rsid w:val="00831ABF"/>
    <w:rsid w:val="00836C9B"/>
    <w:rsid w:val="00841F2D"/>
    <w:rsid w:val="00845A4A"/>
    <w:rsid w:val="00850F6C"/>
    <w:rsid w:val="00853E98"/>
    <w:rsid w:val="00863C5C"/>
    <w:rsid w:val="008702A2"/>
    <w:rsid w:val="00870595"/>
    <w:rsid w:val="00870BF4"/>
    <w:rsid w:val="008712FC"/>
    <w:rsid w:val="00872394"/>
    <w:rsid w:val="008725C9"/>
    <w:rsid w:val="00872863"/>
    <w:rsid w:val="00875E47"/>
    <w:rsid w:val="008777A5"/>
    <w:rsid w:val="00880BEE"/>
    <w:rsid w:val="00885F8A"/>
    <w:rsid w:val="00887689"/>
    <w:rsid w:val="008A554A"/>
    <w:rsid w:val="008A5894"/>
    <w:rsid w:val="008B0EBD"/>
    <w:rsid w:val="008C14B2"/>
    <w:rsid w:val="008C3612"/>
    <w:rsid w:val="008C462A"/>
    <w:rsid w:val="008C60BD"/>
    <w:rsid w:val="008D30E0"/>
    <w:rsid w:val="008D53C8"/>
    <w:rsid w:val="008E388F"/>
    <w:rsid w:val="008F6016"/>
    <w:rsid w:val="00905673"/>
    <w:rsid w:val="00906E26"/>
    <w:rsid w:val="0091148B"/>
    <w:rsid w:val="00912364"/>
    <w:rsid w:val="009175B8"/>
    <w:rsid w:val="00917900"/>
    <w:rsid w:val="00924403"/>
    <w:rsid w:val="009310B2"/>
    <w:rsid w:val="0093114B"/>
    <w:rsid w:val="00932BCA"/>
    <w:rsid w:val="00941C58"/>
    <w:rsid w:val="00957BF6"/>
    <w:rsid w:val="009603A0"/>
    <w:rsid w:val="00960C40"/>
    <w:rsid w:val="009700CC"/>
    <w:rsid w:val="00973FF2"/>
    <w:rsid w:val="009741DD"/>
    <w:rsid w:val="00976FFC"/>
    <w:rsid w:val="00977994"/>
    <w:rsid w:val="0098124B"/>
    <w:rsid w:val="0099036F"/>
    <w:rsid w:val="009A1BD1"/>
    <w:rsid w:val="009B4AE9"/>
    <w:rsid w:val="009B5861"/>
    <w:rsid w:val="009C1FC4"/>
    <w:rsid w:val="009C5A96"/>
    <w:rsid w:val="009C5D3A"/>
    <w:rsid w:val="009D1DD0"/>
    <w:rsid w:val="009D2B0A"/>
    <w:rsid w:val="009D36FE"/>
    <w:rsid w:val="009D5688"/>
    <w:rsid w:val="009D6A17"/>
    <w:rsid w:val="009E0FA2"/>
    <w:rsid w:val="009E43E1"/>
    <w:rsid w:val="009F14F5"/>
    <w:rsid w:val="009F246F"/>
    <w:rsid w:val="009F2583"/>
    <w:rsid w:val="009F545A"/>
    <w:rsid w:val="009F7F64"/>
    <w:rsid w:val="00A1048E"/>
    <w:rsid w:val="00A112F1"/>
    <w:rsid w:val="00A22F82"/>
    <w:rsid w:val="00A2591A"/>
    <w:rsid w:val="00A26963"/>
    <w:rsid w:val="00A308B2"/>
    <w:rsid w:val="00A37CCC"/>
    <w:rsid w:val="00A4015B"/>
    <w:rsid w:val="00A45081"/>
    <w:rsid w:val="00A608EE"/>
    <w:rsid w:val="00A622DC"/>
    <w:rsid w:val="00A713C1"/>
    <w:rsid w:val="00A72260"/>
    <w:rsid w:val="00A74F92"/>
    <w:rsid w:val="00A81AD9"/>
    <w:rsid w:val="00A87098"/>
    <w:rsid w:val="00AA1502"/>
    <w:rsid w:val="00AB0CA7"/>
    <w:rsid w:val="00AB4E83"/>
    <w:rsid w:val="00AC2FA1"/>
    <w:rsid w:val="00AC4D22"/>
    <w:rsid w:val="00AC4D8C"/>
    <w:rsid w:val="00AD5D0D"/>
    <w:rsid w:val="00AE3C38"/>
    <w:rsid w:val="00AE410F"/>
    <w:rsid w:val="00AE4DFC"/>
    <w:rsid w:val="00AE5092"/>
    <w:rsid w:val="00AE5A8D"/>
    <w:rsid w:val="00AE60D5"/>
    <w:rsid w:val="00AE6758"/>
    <w:rsid w:val="00AF0615"/>
    <w:rsid w:val="00AF18B9"/>
    <w:rsid w:val="00AF1C1B"/>
    <w:rsid w:val="00AF39F7"/>
    <w:rsid w:val="00AF71FF"/>
    <w:rsid w:val="00B12B9D"/>
    <w:rsid w:val="00B147D9"/>
    <w:rsid w:val="00B23B43"/>
    <w:rsid w:val="00B24F50"/>
    <w:rsid w:val="00B25F51"/>
    <w:rsid w:val="00B27A02"/>
    <w:rsid w:val="00B312AB"/>
    <w:rsid w:val="00B32F28"/>
    <w:rsid w:val="00B36C7E"/>
    <w:rsid w:val="00B40952"/>
    <w:rsid w:val="00B43CCC"/>
    <w:rsid w:val="00B45EA4"/>
    <w:rsid w:val="00B46A5E"/>
    <w:rsid w:val="00B5039B"/>
    <w:rsid w:val="00B54B67"/>
    <w:rsid w:val="00B54F6F"/>
    <w:rsid w:val="00B5698F"/>
    <w:rsid w:val="00B649D9"/>
    <w:rsid w:val="00B80D34"/>
    <w:rsid w:val="00B90566"/>
    <w:rsid w:val="00B9150F"/>
    <w:rsid w:val="00B92D78"/>
    <w:rsid w:val="00B96A1F"/>
    <w:rsid w:val="00B9718E"/>
    <w:rsid w:val="00BB7263"/>
    <w:rsid w:val="00BC31CD"/>
    <w:rsid w:val="00BC46D9"/>
    <w:rsid w:val="00BC4B2C"/>
    <w:rsid w:val="00BE0A38"/>
    <w:rsid w:val="00BE5A31"/>
    <w:rsid w:val="00BF3801"/>
    <w:rsid w:val="00C00D0E"/>
    <w:rsid w:val="00C10D03"/>
    <w:rsid w:val="00C145F1"/>
    <w:rsid w:val="00C32386"/>
    <w:rsid w:val="00C329BC"/>
    <w:rsid w:val="00C34B38"/>
    <w:rsid w:val="00C34C41"/>
    <w:rsid w:val="00C36742"/>
    <w:rsid w:val="00C37791"/>
    <w:rsid w:val="00C5413E"/>
    <w:rsid w:val="00C56E5F"/>
    <w:rsid w:val="00C76B11"/>
    <w:rsid w:val="00C82703"/>
    <w:rsid w:val="00C84A69"/>
    <w:rsid w:val="00C9501E"/>
    <w:rsid w:val="00C9667A"/>
    <w:rsid w:val="00C97FA3"/>
    <w:rsid w:val="00CA144A"/>
    <w:rsid w:val="00CA727B"/>
    <w:rsid w:val="00CB1BD6"/>
    <w:rsid w:val="00CB40CC"/>
    <w:rsid w:val="00CB6B43"/>
    <w:rsid w:val="00CC1B41"/>
    <w:rsid w:val="00CC1D13"/>
    <w:rsid w:val="00CD0192"/>
    <w:rsid w:val="00CD20F9"/>
    <w:rsid w:val="00CD3F88"/>
    <w:rsid w:val="00CD4327"/>
    <w:rsid w:val="00CE1A52"/>
    <w:rsid w:val="00CF6D42"/>
    <w:rsid w:val="00CF737B"/>
    <w:rsid w:val="00D01F04"/>
    <w:rsid w:val="00D02C2D"/>
    <w:rsid w:val="00D04E92"/>
    <w:rsid w:val="00D07A35"/>
    <w:rsid w:val="00D12B32"/>
    <w:rsid w:val="00D143B2"/>
    <w:rsid w:val="00D175BE"/>
    <w:rsid w:val="00D227D3"/>
    <w:rsid w:val="00D22B15"/>
    <w:rsid w:val="00D25425"/>
    <w:rsid w:val="00D260C0"/>
    <w:rsid w:val="00D346F0"/>
    <w:rsid w:val="00D43364"/>
    <w:rsid w:val="00D45790"/>
    <w:rsid w:val="00D64A15"/>
    <w:rsid w:val="00D819AB"/>
    <w:rsid w:val="00D8209F"/>
    <w:rsid w:val="00D8337A"/>
    <w:rsid w:val="00D83795"/>
    <w:rsid w:val="00D83AAD"/>
    <w:rsid w:val="00D8656F"/>
    <w:rsid w:val="00D95F35"/>
    <w:rsid w:val="00DA1642"/>
    <w:rsid w:val="00DA7B55"/>
    <w:rsid w:val="00DA7BEB"/>
    <w:rsid w:val="00DC11A5"/>
    <w:rsid w:val="00DC186E"/>
    <w:rsid w:val="00DC22EC"/>
    <w:rsid w:val="00DC6C2D"/>
    <w:rsid w:val="00E13B0A"/>
    <w:rsid w:val="00E154AD"/>
    <w:rsid w:val="00E15F6B"/>
    <w:rsid w:val="00E207D6"/>
    <w:rsid w:val="00E22C37"/>
    <w:rsid w:val="00E2418A"/>
    <w:rsid w:val="00E26D8E"/>
    <w:rsid w:val="00E313EF"/>
    <w:rsid w:val="00E32336"/>
    <w:rsid w:val="00E3335A"/>
    <w:rsid w:val="00E3463E"/>
    <w:rsid w:val="00E34C86"/>
    <w:rsid w:val="00E35B40"/>
    <w:rsid w:val="00E410AC"/>
    <w:rsid w:val="00E41FB7"/>
    <w:rsid w:val="00E42463"/>
    <w:rsid w:val="00E51784"/>
    <w:rsid w:val="00E53609"/>
    <w:rsid w:val="00E54BAE"/>
    <w:rsid w:val="00E55845"/>
    <w:rsid w:val="00E62CE4"/>
    <w:rsid w:val="00E64419"/>
    <w:rsid w:val="00E82E01"/>
    <w:rsid w:val="00E85DDA"/>
    <w:rsid w:val="00E86513"/>
    <w:rsid w:val="00E875E8"/>
    <w:rsid w:val="00E9128B"/>
    <w:rsid w:val="00E939D2"/>
    <w:rsid w:val="00E96686"/>
    <w:rsid w:val="00EA39C6"/>
    <w:rsid w:val="00EA5162"/>
    <w:rsid w:val="00EC1611"/>
    <w:rsid w:val="00EC26F8"/>
    <w:rsid w:val="00ED38DB"/>
    <w:rsid w:val="00ED743A"/>
    <w:rsid w:val="00EE41A9"/>
    <w:rsid w:val="00EF08BF"/>
    <w:rsid w:val="00EF1566"/>
    <w:rsid w:val="00EF3FF3"/>
    <w:rsid w:val="00EF752A"/>
    <w:rsid w:val="00F034B8"/>
    <w:rsid w:val="00F07B3A"/>
    <w:rsid w:val="00F111C4"/>
    <w:rsid w:val="00F16F5B"/>
    <w:rsid w:val="00F22617"/>
    <w:rsid w:val="00F25A65"/>
    <w:rsid w:val="00F33773"/>
    <w:rsid w:val="00F41980"/>
    <w:rsid w:val="00F55894"/>
    <w:rsid w:val="00F562AC"/>
    <w:rsid w:val="00F7283F"/>
    <w:rsid w:val="00F7359A"/>
    <w:rsid w:val="00F752C5"/>
    <w:rsid w:val="00F802D4"/>
    <w:rsid w:val="00F85F20"/>
    <w:rsid w:val="00F86EBA"/>
    <w:rsid w:val="00FA0261"/>
    <w:rsid w:val="00FA469E"/>
    <w:rsid w:val="00FA722D"/>
    <w:rsid w:val="00FB034D"/>
    <w:rsid w:val="00FB0BCC"/>
    <w:rsid w:val="00FB6DF9"/>
    <w:rsid w:val="00FC244E"/>
    <w:rsid w:val="00FD5183"/>
    <w:rsid w:val="00FD7588"/>
    <w:rsid w:val="00FE413A"/>
    <w:rsid w:val="00FE4B71"/>
    <w:rsid w:val="00FF5E36"/>
    <w:rsid w:val="00FF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71A428-2EC3-484B-9FD6-C374288D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21B"/>
    <w:rPr>
      <w:sz w:val="18"/>
      <w:szCs w:val="18"/>
    </w:rPr>
  </w:style>
  <w:style w:type="paragraph" w:styleId="a4">
    <w:name w:val="footer"/>
    <w:basedOn w:val="a"/>
    <w:link w:val="Char0"/>
    <w:uiPriority w:val="99"/>
    <w:unhideWhenUsed/>
    <w:rsid w:val="006B721B"/>
    <w:pPr>
      <w:tabs>
        <w:tab w:val="center" w:pos="4153"/>
        <w:tab w:val="right" w:pos="8306"/>
      </w:tabs>
      <w:snapToGrid w:val="0"/>
      <w:jc w:val="left"/>
    </w:pPr>
    <w:rPr>
      <w:sz w:val="18"/>
      <w:szCs w:val="18"/>
    </w:rPr>
  </w:style>
  <w:style w:type="character" w:customStyle="1" w:styleId="Char0">
    <w:name w:val="页脚 Char"/>
    <w:basedOn w:val="a0"/>
    <w:link w:val="a4"/>
    <w:uiPriority w:val="99"/>
    <w:rsid w:val="006B721B"/>
    <w:rPr>
      <w:sz w:val="18"/>
      <w:szCs w:val="18"/>
    </w:rPr>
  </w:style>
  <w:style w:type="paragraph" w:styleId="a5">
    <w:name w:val="Balloon Text"/>
    <w:basedOn w:val="a"/>
    <w:link w:val="Char1"/>
    <w:uiPriority w:val="99"/>
    <w:semiHidden/>
    <w:unhideWhenUsed/>
    <w:rsid w:val="006B721B"/>
    <w:rPr>
      <w:sz w:val="18"/>
      <w:szCs w:val="18"/>
    </w:rPr>
  </w:style>
  <w:style w:type="character" w:customStyle="1" w:styleId="Char1">
    <w:name w:val="批注框文本 Char"/>
    <w:basedOn w:val="a0"/>
    <w:link w:val="a5"/>
    <w:uiPriority w:val="99"/>
    <w:semiHidden/>
    <w:rsid w:val="006B72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Words>
  <Characters>420</Characters>
  <Application>Microsoft Office Word</Application>
  <DocSecurity>4</DocSecurity>
  <Lines>3</Lines>
  <Paragraphs>1</Paragraphs>
  <ScaleCrop>false</ScaleCrop>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王昭</dc:creator>
  <cp:keywords/>
  <dc:description/>
  <cp:lastModifiedBy>JIN LY</cp:lastModifiedBy>
  <cp:revision>2</cp:revision>
  <dcterms:created xsi:type="dcterms:W3CDTF">2018-05-09T07:23:00Z</dcterms:created>
  <dcterms:modified xsi:type="dcterms:W3CDTF">2018-05-09T07:23:00Z</dcterms:modified>
</cp:coreProperties>
</file>