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281" w:rsidRPr="00605381" w:rsidRDefault="002B7A65" w:rsidP="00E162F4">
      <w:pPr>
        <w:jc w:val="center"/>
        <w:rPr>
          <w:b/>
          <w:sz w:val="28"/>
          <w:szCs w:val="28"/>
        </w:rPr>
      </w:pPr>
      <w:r w:rsidRPr="00605381">
        <w:rPr>
          <w:rFonts w:hint="eastAsia"/>
          <w:b/>
          <w:sz w:val="28"/>
          <w:szCs w:val="28"/>
        </w:rPr>
        <w:t>结业生选课操作说明</w:t>
      </w:r>
    </w:p>
    <w:p w:rsidR="00E162F4" w:rsidRPr="00E162F4" w:rsidRDefault="00E162F4" w:rsidP="00E162F4">
      <w:pPr>
        <w:jc w:val="center"/>
        <w:rPr>
          <w:b/>
        </w:rPr>
      </w:pPr>
    </w:p>
    <w:p w:rsidR="00C77AC7" w:rsidRDefault="003C2DA4" w:rsidP="00292438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</w:t>
      </w:r>
      <w:r w:rsidR="002B7A65" w:rsidRPr="00292438">
        <w:rPr>
          <w:rFonts w:asciiTheme="minorEastAsia" w:hAnsiTheme="minorEastAsia" w:hint="eastAsia"/>
          <w:sz w:val="24"/>
          <w:szCs w:val="24"/>
        </w:rPr>
        <w:t>2018届</w:t>
      </w:r>
      <w:r w:rsidR="00DC326F" w:rsidRPr="00292438">
        <w:rPr>
          <w:rFonts w:asciiTheme="minorEastAsia" w:hAnsiTheme="minorEastAsia" w:hint="eastAsia"/>
          <w:sz w:val="24"/>
          <w:szCs w:val="24"/>
        </w:rPr>
        <w:t>毕业生</w:t>
      </w:r>
      <w:r>
        <w:rPr>
          <w:rFonts w:asciiTheme="minorEastAsia" w:hAnsiTheme="minorEastAsia" w:hint="eastAsia"/>
          <w:sz w:val="24"/>
          <w:szCs w:val="24"/>
        </w:rPr>
        <w:t>起，结业生</w:t>
      </w:r>
      <w:r w:rsidR="002B7A65" w:rsidRPr="00292438">
        <w:rPr>
          <w:rFonts w:asciiTheme="minorEastAsia" w:hAnsiTheme="minorEastAsia" w:hint="eastAsia"/>
          <w:sz w:val="24"/>
          <w:szCs w:val="24"/>
        </w:rPr>
        <w:t>可在</w:t>
      </w:r>
      <w:r w:rsidR="00DC326F" w:rsidRPr="00292438">
        <w:rPr>
          <w:rFonts w:asciiTheme="minorEastAsia" w:hAnsiTheme="minorEastAsia" w:hint="eastAsia"/>
          <w:sz w:val="24"/>
          <w:szCs w:val="24"/>
        </w:rPr>
        <w:t>结业</w:t>
      </w:r>
      <w:r w:rsidR="002B7A65" w:rsidRPr="00292438">
        <w:rPr>
          <w:rFonts w:asciiTheme="minorEastAsia" w:hAnsiTheme="minorEastAsia" w:hint="eastAsia"/>
          <w:sz w:val="24"/>
          <w:szCs w:val="24"/>
        </w:rPr>
        <w:t>两年内</w:t>
      </w:r>
      <w:r w:rsidR="00DC326F" w:rsidRPr="00292438">
        <w:rPr>
          <w:rFonts w:asciiTheme="minorEastAsia" w:hAnsiTheme="minorEastAsia" w:hint="eastAsia"/>
          <w:sz w:val="24"/>
          <w:szCs w:val="24"/>
        </w:rPr>
        <w:t>继续</w:t>
      </w:r>
      <w:r w:rsidR="002B7A65" w:rsidRPr="00292438">
        <w:rPr>
          <w:rFonts w:asciiTheme="minorEastAsia" w:hAnsiTheme="minorEastAsia" w:hint="eastAsia"/>
          <w:sz w:val="24"/>
          <w:szCs w:val="24"/>
        </w:rPr>
        <w:t>完成</w:t>
      </w:r>
      <w:r w:rsidR="00DC326F" w:rsidRPr="00292438">
        <w:rPr>
          <w:rFonts w:asciiTheme="minorEastAsia" w:hAnsiTheme="minorEastAsia" w:hint="eastAsia"/>
          <w:sz w:val="24"/>
          <w:szCs w:val="24"/>
        </w:rPr>
        <w:t>学业，</w:t>
      </w:r>
      <w:r w:rsidR="00D82C37" w:rsidRPr="00292438">
        <w:rPr>
          <w:rFonts w:asciiTheme="minorEastAsia" w:hAnsiTheme="minorEastAsia" w:hint="eastAsia"/>
          <w:sz w:val="24"/>
          <w:szCs w:val="24"/>
        </w:rPr>
        <w:t>自2018年秋季学期起，</w:t>
      </w:r>
      <w:r>
        <w:rPr>
          <w:rFonts w:asciiTheme="minorEastAsia" w:hAnsiTheme="minorEastAsia" w:hint="eastAsia"/>
          <w:sz w:val="24"/>
          <w:szCs w:val="24"/>
        </w:rPr>
        <w:t>系统支持结业生</w:t>
      </w:r>
      <w:r w:rsidR="00DC326F" w:rsidRPr="00292438">
        <w:rPr>
          <w:rFonts w:asciiTheme="minorEastAsia" w:hAnsiTheme="minorEastAsia" w:hint="eastAsia"/>
          <w:sz w:val="24"/>
          <w:szCs w:val="24"/>
        </w:rPr>
        <w:t>在网上选课。</w:t>
      </w:r>
    </w:p>
    <w:p w:rsidR="00606F00" w:rsidRDefault="00606F00" w:rsidP="00292438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="00DA1906">
        <w:rPr>
          <w:rFonts w:asciiTheme="minorEastAsia" w:hAnsiTheme="minorEastAsia" w:hint="eastAsia"/>
          <w:sz w:val="24"/>
          <w:szCs w:val="24"/>
        </w:rPr>
        <w:t>每学期学生预选之前，</w:t>
      </w:r>
      <w:r w:rsidRPr="00292438">
        <w:rPr>
          <w:rFonts w:asciiTheme="minorEastAsia" w:hAnsiTheme="minorEastAsia" w:hint="eastAsia"/>
          <w:sz w:val="24"/>
          <w:szCs w:val="24"/>
        </w:rPr>
        <w:t>院系</w:t>
      </w:r>
      <w:r w:rsidR="00DA1906">
        <w:rPr>
          <w:rFonts w:asciiTheme="minorEastAsia" w:hAnsiTheme="minorEastAsia" w:hint="eastAsia"/>
          <w:sz w:val="24"/>
          <w:szCs w:val="24"/>
        </w:rPr>
        <w:t>教务老师在</w:t>
      </w:r>
      <w:r w:rsidRPr="00292438"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信息管理</w:t>
      </w:r>
      <w:r w:rsidRPr="00292438">
        <w:rPr>
          <w:rFonts w:asciiTheme="minorEastAsia" w:hAnsiTheme="minorEastAsia" w:hint="eastAsia"/>
          <w:sz w:val="24"/>
          <w:szCs w:val="24"/>
        </w:rPr>
        <w:t>系统中录入</w:t>
      </w:r>
      <w:r>
        <w:rPr>
          <w:rFonts w:asciiTheme="minorEastAsia" w:hAnsiTheme="minorEastAsia" w:hint="eastAsia"/>
          <w:sz w:val="24"/>
          <w:szCs w:val="24"/>
        </w:rPr>
        <w:t>每学期可选</w:t>
      </w:r>
      <w:r w:rsidRPr="00292438">
        <w:rPr>
          <w:rFonts w:asciiTheme="minorEastAsia" w:hAnsiTheme="minorEastAsia" w:hint="eastAsia"/>
          <w:sz w:val="24"/>
          <w:szCs w:val="24"/>
        </w:rPr>
        <w:t>学分。</w:t>
      </w:r>
    </w:p>
    <w:p w:rsidR="002B7A65" w:rsidRDefault="00606F00" w:rsidP="00292438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D82C37" w:rsidRPr="00292438">
        <w:rPr>
          <w:rFonts w:asciiTheme="minorEastAsia" w:hAnsiTheme="minorEastAsia" w:hint="eastAsia"/>
          <w:sz w:val="24"/>
          <w:szCs w:val="24"/>
        </w:rPr>
        <w:t>结业生用</w:t>
      </w:r>
      <w:r w:rsidR="003C2DA4">
        <w:rPr>
          <w:rFonts w:asciiTheme="minorEastAsia" w:hAnsiTheme="minorEastAsia" w:hint="eastAsia"/>
          <w:sz w:val="24"/>
          <w:szCs w:val="24"/>
        </w:rPr>
        <w:t>在校期间</w:t>
      </w:r>
      <w:r w:rsidR="00C77AC7">
        <w:rPr>
          <w:rFonts w:asciiTheme="minorEastAsia" w:hAnsiTheme="minorEastAsia" w:hint="eastAsia"/>
          <w:sz w:val="24"/>
          <w:szCs w:val="24"/>
        </w:rPr>
        <w:t>的学号和密码登录选课系统选课，选课规则和时间节点参照当前学期的本科生选课通知。</w:t>
      </w:r>
      <w:r w:rsidR="001D4E3F" w:rsidRPr="001D4E3F">
        <w:rPr>
          <w:rFonts w:asciiTheme="minorEastAsia" w:hAnsiTheme="minorEastAsia"/>
          <w:sz w:val="24"/>
          <w:szCs w:val="24"/>
        </w:rPr>
        <w:t>如有选课冲突，参照在校生冲突选课的办法。</w:t>
      </w:r>
    </w:p>
    <w:p w:rsidR="00727378" w:rsidRDefault="00972E1E" w:rsidP="00292438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C77AC7">
        <w:rPr>
          <w:rFonts w:asciiTheme="minorEastAsia" w:hAnsiTheme="minorEastAsia" w:hint="eastAsia"/>
          <w:sz w:val="24"/>
          <w:szCs w:val="24"/>
        </w:rPr>
        <w:t>、</w:t>
      </w:r>
      <w:r w:rsidR="008F6C60">
        <w:rPr>
          <w:rFonts w:asciiTheme="minorEastAsia" w:hAnsiTheme="minorEastAsia" w:hint="eastAsia"/>
          <w:sz w:val="24"/>
          <w:szCs w:val="24"/>
        </w:rPr>
        <w:t>缴费</w:t>
      </w:r>
      <w:r w:rsidR="007276F9">
        <w:rPr>
          <w:rFonts w:asciiTheme="minorEastAsia" w:hAnsiTheme="minorEastAsia" w:hint="eastAsia"/>
          <w:sz w:val="24"/>
          <w:szCs w:val="24"/>
        </w:rPr>
        <w:t>标准为：</w:t>
      </w:r>
      <w:r w:rsidR="007276F9" w:rsidRPr="008F6C60">
        <w:rPr>
          <w:rFonts w:asciiTheme="minorEastAsia" w:hAnsiTheme="minorEastAsia"/>
          <w:sz w:val="24"/>
          <w:szCs w:val="24"/>
        </w:rPr>
        <w:t>中国学生500元/学分，留学生800元/学分</w:t>
      </w:r>
      <w:r w:rsidR="008F6C60" w:rsidRPr="008F6C60">
        <w:rPr>
          <w:rFonts w:asciiTheme="minorEastAsia" w:hAnsiTheme="minorEastAsia" w:hint="eastAsia"/>
          <w:sz w:val="24"/>
          <w:szCs w:val="24"/>
        </w:rPr>
        <w:t>。</w:t>
      </w:r>
    </w:p>
    <w:p w:rsidR="00727378" w:rsidRDefault="00F57235" w:rsidP="00292438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结业生先选课后缴费，</w:t>
      </w:r>
      <w:r w:rsidR="008F6C60" w:rsidRPr="008F6C60">
        <w:rPr>
          <w:rFonts w:asciiTheme="minorEastAsia" w:hAnsiTheme="minorEastAsia" w:hint="eastAsia"/>
          <w:sz w:val="24"/>
          <w:szCs w:val="24"/>
        </w:rPr>
        <w:t>缴费时间和流程可以参照教务部</w:t>
      </w:r>
      <w:proofErr w:type="gramStart"/>
      <w:r w:rsidR="005D101B">
        <w:rPr>
          <w:rFonts w:asciiTheme="minorEastAsia" w:hAnsiTheme="minorEastAsia" w:hint="eastAsia"/>
          <w:sz w:val="24"/>
          <w:szCs w:val="24"/>
        </w:rPr>
        <w:t>网站</w:t>
      </w:r>
      <w:r w:rsidR="008F6C60" w:rsidRPr="008F6C60">
        <w:rPr>
          <w:rFonts w:asciiTheme="minorEastAsia" w:hAnsiTheme="minorEastAsia" w:hint="eastAsia"/>
          <w:sz w:val="24"/>
          <w:szCs w:val="24"/>
        </w:rPr>
        <w:t>每</w:t>
      </w:r>
      <w:proofErr w:type="gramEnd"/>
      <w:r w:rsidR="008F6C60" w:rsidRPr="008F6C60">
        <w:rPr>
          <w:rFonts w:asciiTheme="minorEastAsia" w:hAnsiTheme="minorEastAsia" w:hint="eastAsia"/>
          <w:sz w:val="24"/>
          <w:szCs w:val="24"/>
        </w:rPr>
        <w:t>学期</w:t>
      </w:r>
      <w:r w:rsidR="005D101B">
        <w:rPr>
          <w:rFonts w:asciiTheme="minorEastAsia" w:hAnsiTheme="minorEastAsia" w:hint="eastAsia"/>
          <w:sz w:val="24"/>
          <w:szCs w:val="24"/>
        </w:rPr>
        <w:t>发布的</w:t>
      </w:r>
      <w:r w:rsidR="008F6C60">
        <w:rPr>
          <w:rFonts w:asciiTheme="minorEastAsia" w:hAnsiTheme="minorEastAsia" w:hint="eastAsia"/>
          <w:sz w:val="24"/>
          <w:szCs w:val="24"/>
        </w:rPr>
        <w:t>“</w:t>
      </w:r>
      <w:r w:rsidR="008F6C60" w:rsidRPr="008F6C60">
        <w:rPr>
          <w:rFonts w:asciiTheme="minorEastAsia" w:hAnsiTheme="minorEastAsia" w:hint="eastAsia"/>
          <w:sz w:val="24"/>
          <w:szCs w:val="24"/>
        </w:rPr>
        <w:t>辅修</w:t>
      </w:r>
      <w:r w:rsidR="008F6C60" w:rsidRPr="008F6C60">
        <w:rPr>
          <w:rFonts w:asciiTheme="minorEastAsia" w:hAnsiTheme="minorEastAsia"/>
          <w:sz w:val="24"/>
          <w:szCs w:val="24"/>
        </w:rPr>
        <w:t>/</w:t>
      </w:r>
      <w:r w:rsidR="008F6C60" w:rsidRPr="008F6C60">
        <w:rPr>
          <w:rFonts w:asciiTheme="minorEastAsia" w:hAnsiTheme="minorEastAsia" w:hint="eastAsia"/>
          <w:sz w:val="24"/>
          <w:szCs w:val="24"/>
        </w:rPr>
        <w:t>双学位</w:t>
      </w:r>
      <w:r>
        <w:rPr>
          <w:rFonts w:asciiTheme="minorEastAsia" w:hAnsiTheme="minorEastAsia" w:hint="eastAsia"/>
          <w:sz w:val="24"/>
          <w:szCs w:val="24"/>
        </w:rPr>
        <w:t>/结业生</w:t>
      </w:r>
      <w:r w:rsidR="001075E2" w:rsidRPr="008F6C60">
        <w:rPr>
          <w:rFonts w:asciiTheme="minorEastAsia" w:hAnsiTheme="minorEastAsia" w:hint="eastAsia"/>
          <w:sz w:val="24"/>
          <w:szCs w:val="24"/>
        </w:rPr>
        <w:t>课程学费</w:t>
      </w:r>
      <w:r w:rsidR="008F6C60" w:rsidRPr="008F6C60">
        <w:rPr>
          <w:rFonts w:asciiTheme="minorEastAsia" w:hAnsiTheme="minorEastAsia" w:hint="eastAsia"/>
          <w:sz w:val="24"/>
          <w:szCs w:val="24"/>
        </w:rPr>
        <w:t>缴纳的通知</w:t>
      </w:r>
      <w:r w:rsidR="008F6C60">
        <w:rPr>
          <w:rFonts w:asciiTheme="minorEastAsia" w:hAnsiTheme="minorEastAsia" w:hint="eastAsia"/>
          <w:sz w:val="24"/>
          <w:szCs w:val="24"/>
        </w:rPr>
        <w:t>”</w:t>
      </w:r>
      <w:r w:rsidR="00EA7B90">
        <w:rPr>
          <w:rFonts w:asciiTheme="minorEastAsia" w:hAnsiTheme="minorEastAsia" w:hint="eastAsia"/>
          <w:sz w:val="24"/>
          <w:szCs w:val="24"/>
        </w:rPr>
        <w:t>，一般在第二周手工选课结束后开始缴费。</w:t>
      </w:r>
    </w:p>
    <w:p w:rsidR="00727378" w:rsidRDefault="008F6C60" w:rsidP="00AF1049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8F6C60">
        <w:rPr>
          <w:rFonts w:asciiTheme="minorEastAsia" w:hAnsiTheme="minorEastAsia" w:hint="eastAsia"/>
          <w:sz w:val="24"/>
          <w:szCs w:val="24"/>
        </w:rPr>
        <w:t>交费平台地址：</w:t>
      </w:r>
      <w:r w:rsidR="00727378" w:rsidRPr="008F6C60">
        <w:rPr>
          <w:rFonts w:asciiTheme="minorEastAsia" w:hAnsiTheme="minorEastAsia" w:hint="eastAsia"/>
          <w:sz w:val="24"/>
          <w:szCs w:val="24"/>
        </w:rPr>
        <w:t>北京大学收费平台</w:t>
      </w:r>
      <w:hyperlink r:id="rId6" w:history="1">
        <w:r w:rsidR="00FB2FF6" w:rsidRPr="003C3588">
          <w:rPr>
            <w:rStyle w:val="a4"/>
            <w:rFonts w:asciiTheme="minorEastAsia" w:hAnsiTheme="minorEastAsia"/>
            <w:sz w:val="24"/>
            <w:szCs w:val="24"/>
          </w:rPr>
          <w:t>http://cwsf.pku.edu.cn/slogin.html</w:t>
        </w:r>
      </w:hyperlink>
    </w:p>
    <w:p w:rsidR="007844C2" w:rsidRPr="007844C2" w:rsidRDefault="007844C2" w:rsidP="007844C2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7844C2">
        <w:rPr>
          <w:rFonts w:asciiTheme="minorEastAsia" w:hAnsiTheme="minorEastAsia" w:hint="eastAsia"/>
          <w:sz w:val="24"/>
          <w:szCs w:val="24"/>
        </w:rPr>
        <w:t>登录方式：用统一身份认证方式登录</w:t>
      </w:r>
    </w:p>
    <w:p w:rsidR="00C77AC7" w:rsidRDefault="00FB2FF6" w:rsidP="007844C2">
      <w:pPr>
        <w:spacing w:line="460" w:lineRule="exact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如果</w:t>
      </w:r>
      <w:r w:rsidR="005B419D">
        <w:rPr>
          <w:rFonts w:asciiTheme="minorEastAsia" w:hAnsiTheme="minorEastAsia" w:hint="eastAsia"/>
          <w:sz w:val="24"/>
          <w:szCs w:val="24"/>
        </w:rPr>
        <w:t>结业生</w:t>
      </w:r>
      <w:r>
        <w:rPr>
          <w:rFonts w:asciiTheme="minorEastAsia" w:hAnsiTheme="minorEastAsia" w:hint="eastAsia"/>
          <w:sz w:val="24"/>
          <w:szCs w:val="24"/>
        </w:rPr>
        <w:t>未在规定的时间内缴费，教务部</w:t>
      </w:r>
      <w:r w:rsidRPr="00FB2FF6">
        <w:rPr>
          <w:rFonts w:asciiTheme="minorEastAsia" w:hAnsiTheme="minorEastAsia" w:hint="eastAsia"/>
          <w:sz w:val="24"/>
          <w:szCs w:val="24"/>
        </w:rPr>
        <w:t>将统一把未缴费的选课设为无效，后台删除选课数据。</w:t>
      </w:r>
    </w:p>
    <w:p w:rsidR="00907E60" w:rsidRPr="00C77AC7" w:rsidRDefault="00E6687F" w:rsidP="007844C2">
      <w:pPr>
        <w:spacing w:line="46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需要选修毕业论文的结业生，如果系统里没有课号，请在开学两周内来新太阳学生中心106登记缴费。</w:t>
      </w:r>
    </w:p>
    <w:sectPr w:rsidR="00907E60" w:rsidRPr="00C77AC7" w:rsidSect="003C4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BD" w:rsidRDefault="00A07BBD" w:rsidP="00F57235">
      <w:r>
        <w:separator/>
      </w:r>
    </w:p>
  </w:endnote>
  <w:endnote w:type="continuationSeparator" w:id="0">
    <w:p w:rsidR="00A07BBD" w:rsidRDefault="00A07BBD" w:rsidP="00F57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BD" w:rsidRDefault="00A07BBD" w:rsidP="00F57235">
      <w:r>
        <w:separator/>
      </w:r>
    </w:p>
  </w:footnote>
  <w:footnote w:type="continuationSeparator" w:id="0">
    <w:p w:rsidR="00A07BBD" w:rsidRDefault="00A07BBD" w:rsidP="00F57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7A65"/>
    <w:rsid w:val="001075E2"/>
    <w:rsid w:val="0017176C"/>
    <w:rsid w:val="001D4E3F"/>
    <w:rsid w:val="00207509"/>
    <w:rsid w:val="00292438"/>
    <w:rsid w:val="002B7A65"/>
    <w:rsid w:val="00343D40"/>
    <w:rsid w:val="003C2DA4"/>
    <w:rsid w:val="003C4281"/>
    <w:rsid w:val="005B419D"/>
    <w:rsid w:val="005C2395"/>
    <w:rsid w:val="005D101B"/>
    <w:rsid w:val="00605381"/>
    <w:rsid w:val="00606F00"/>
    <w:rsid w:val="006E5EE6"/>
    <w:rsid w:val="00727378"/>
    <w:rsid w:val="007276F9"/>
    <w:rsid w:val="007844C2"/>
    <w:rsid w:val="007968A2"/>
    <w:rsid w:val="008F6C60"/>
    <w:rsid w:val="00907E60"/>
    <w:rsid w:val="00972E1E"/>
    <w:rsid w:val="00A07BBD"/>
    <w:rsid w:val="00AE30B7"/>
    <w:rsid w:val="00AF1049"/>
    <w:rsid w:val="00C77AC7"/>
    <w:rsid w:val="00D145F2"/>
    <w:rsid w:val="00D82C37"/>
    <w:rsid w:val="00DA1906"/>
    <w:rsid w:val="00DC326F"/>
    <w:rsid w:val="00E162F4"/>
    <w:rsid w:val="00E6687F"/>
    <w:rsid w:val="00E72FC8"/>
    <w:rsid w:val="00EA7B90"/>
    <w:rsid w:val="00F57235"/>
    <w:rsid w:val="00FB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AC7"/>
    <w:pPr>
      <w:ind w:firstLineChars="200" w:firstLine="420"/>
    </w:pPr>
  </w:style>
  <w:style w:type="character" w:customStyle="1" w:styleId="apple-converted-space">
    <w:name w:val="apple-converted-space"/>
    <w:basedOn w:val="a0"/>
    <w:rsid w:val="008F6C60"/>
  </w:style>
  <w:style w:type="character" w:styleId="a4">
    <w:name w:val="Hyperlink"/>
    <w:basedOn w:val="a0"/>
    <w:uiPriority w:val="99"/>
    <w:unhideWhenUsed/>
    <w:rsid w:val="00FB2FF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7378"/>
    <w:rPr>
      <w:color w:val="800080" w:themeColor="followedHyperlink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F57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F57235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F57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F57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wsf.pku.edu.cn/slogin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2018-07-03T04:15:00Z</cp:lastPrinted>
  <dcterms:created xsi:type="dcterms:W3CDTF">2018-07-02T05:44:00Z</dcterms:created>
  <dcterms:modified xsi:type="dcterms:W3CDTF">2018-07-03T04:22:00Z</dcterms:modified>
</cp:coreProperties>
</file>